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CB6F" w14:textId="77777777" w:rsidR="004A49F1" w:rsidRPr="004862BC" w:rsidRDefault="004A49F1" w:rsidP="004A49F1">
      <w:pPr>
        <w:spacing w:after="0"/>
        <w:rPr>
          <w:rFonts w:ascii="Arial" w:hAnsi="Arial" w:cs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3CCF61" wp14:editId="78EC7E66">
                <wp:simplePos x="0" y="0"/>
                <wp:positionH relativeFrom="column">
                  <wp:posOffset>3921125</wp:posOffset>
                </wp:positionH>
                <wp:positionV relativeFrom="paragraph">
                  <wp:posOffset>22860</wp:posOffset>
                </wp:positionV>
                <wp:extent cx="2171700" cy="1347470"/>
                <wp:effectExtent l="13970" t="13335" r="5080" b="10795"/>
                <wp:wrapTight wrapText="bothSides">
                  <wp:wrapPolygon edited="0">
                    <wp:start x="-95" y="-153"/>
                    <wp:lineTo x="-95" y="21600"/>
                    <wp:lineTo x="21695" y="21600"/>
                    <wp:lineTo x="21695" y="-153"/>
                    <wp:lineTo x="-95" y="-153"/>
                  </wp:wrapPolygon>
                </wp:wrapTight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FAC60" w14:textId="77777777" w:rsidR="004A49F1" w:rsidRPr="00DD2D05" w:rsidRDefault="004A49F1" w:rsidP="004A49F1">
                            <w:pPr>
                              <w:pStyle w:val="BetreffBrief"/>
                              <w:spacing w:before="0" w:after="120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proofErr w:type="spellStart"/>
                            <w:r w:rsidRPr="00DD2D05">
                              <w:rPr>
                                <w:rFonts w:ascii="Arial" w:hAnsi="Arial"/>
                                <w:color w:val="000000"/>
                                <w:sz w:val="20"/>
                                <w:lang w:val="de-DE"/>
                              </w:rPr>
                              <w:t>Contatti</w:t>
                            </w:r>
                            <w:proofErr w:type="spellEnd"/>
                            <w:r w:rsidRPr="00DD2D05">
                              <w:rPr>
                                <w:rFonts w:ascii="Arial" w:hAnsi="Arial"/>
                                <w:color w:val="000000"/>
                                <w:sz w:val="20"/>
                                <w:lang w:val="de-DE"/>
                              </w:rPr>
                              <w:t xml:space="preserve"> e </w:t>
                            </w:r>
                            <w:proofErr w:type="spellStart"/>
                            <w:r w:rsidRPr="00DD2D05">
                              <w:rPr>
                                <w:rFonts w:ascii="Arial" w:hAnsi="Arial"/>
                                <w:color w:val="000000"/>
                                <w:sz w:val="20"/>
                                <w:lang w:val="de-DE"/>
                              </w:rPr>
                              <w:t>informazioni</w:t>
                            </w:r>
                            <w:proofErr w:type="spellEnd"/>
                            <w:r w:rsidRPr="00DD2D05">
                              <w:rPr>
                                <w:rFonts w:ascii="Arial" w:hAnsi="Arial"/>
                                <w:color w:val="000000"/>
                                <w:sz w:val="20"/>
                                <w:lang w:val="de-DE"/>
                              </w:rPr>
                              <w:t>:</w:t>
                            </w:r>
                          </w:p>
                          <w:p w14:paraId="4984D915" w14:textId="552A5344" w:rsidR="004A49F1" w:rsidRPr="004A49F1" w:rsidRDefault="004A49F1" w:rsidP="004A49F1">
                            <w:pPr>
                              <w:pStyle w:val="BetreffBrief"/>
                              <w:spacing w:before="0" w:after="120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DD2D05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t xml:space="preserve">RÖHM GmbH </w:t>
                            </w:r>
                            <w:r w:rsidRPr="00DD2D05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br/>
                              <w:t>Thomas Roth</w:t>
                            </w:r>
                            <w:r w:rsidRPr="00DD2D05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br/>
                              <w:t>Heinrich-Röhm-Str. 50</w:t>
                            </w:r>
                            <w:r w:rsidRPr="00DD2D05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br/>
                              <w:t xml:space="preserve">89567 Sontheim </w:t>
                            </w:r>
                            <w:proofErr w:type="spellStart"/>
                            <w:r w:rsidRPr="00DD2D05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t>a.d.</w:t>
                            </w:r>
                            <w:proofErr w:type="spellEnd"/>
                            <w:r w:rsidRPr="00DD2D05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t xml:space="preserve"> Brenz</w:t>
                            </w:r>
                            <w:r w:rsidRPr="00DD2D05">
                              <w:rPr>
                                <w:rFonts w:ascii="Arial" w:hAnsi="Arial"/>
                                <w:b w:val="0"/>
                                <w:sz w:val="20"/>
                                <w:lang w:val="de-DE"/>
                              </w:rPr>
                              <w:br/>
                              <w:t xml:space="preserve">Tel. </w:t>
                            </w: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>+49 (0)7325 / 16 380</w:t>
                            </w: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br/>
                              <w:t>thomas.roth@roehm.biz</w:t>
                            </w: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br/>
                              <w:t>www.roehm.biz</w:t>
                            </w:r>
                          </w:p>
                          <w:p w14:paraId="0888DE5D" w14:textId="77777777" w:rsidR="004A49F1" w:rsidRPr="00E91B02" w:rsidRDefault="004A49F1" w:rsidP="004A49F1">
                            <w:pPr>
                              <w:pStyle w:val="BetreffBrief"/>
                              <w:spacing w:before="0"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53CCF6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08.75pt;margin-top:1.8pt;width:171pt;height:10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">
                <v:textbox>
                  <w:txbxContent>
                    <w:p w14:paraId="76FFAC60" w14:textId="77777777" w:rsidR="004A49F1" w:rsidRPr="00DD2D05" w:rsidRDefault="004A49F1" w:rsidP="004A49F1">
                      <w:pPr>
                        <w:pStyle w:val="BetreffBrief"/>
                        <w:spacing w:before="0" w:after="120"/>
                        <w:rPr>
                          <w:rFonts w:ascii="Arial" w:hAnsi="Arial" w:cs="Arial"/>
                          <w:color w:val="000000"/>
                          <w:sz w:val="20"/>
                          <w:lang w:val="de-DE"/>
                        </w:rPr>
                      </w:pPr>
                      <w:proofErr w:type="spellStart"/>
                      <w:r w:rsidRPr="00DD2D05">
                        <w:rPr>
                          <w:rFonts w:ascii="Arial" w:hAnsi="Arial"/>
                          <w:color w:val="000000"/>
                          <w:sz w:val="20"/>
                          <w:lang w:val="de-DE"/>
                        </w:rPr>
                        <w:t>Contatti</w:t>
                      </w:r>
                      <w:proofErr w:type="spellEnd"/>
                      <w:r w:rsidRPr="00DD2D05">
                        <w:rPr>
                          <w:rFonts w:ascii="Arial" w:hAnsi="Arial"/>
                          <w:color w:val="000000"/>
                          <w:sz w:val="20"/>
                          <w:lang w:val="de-DE"/>
                        </w:rPr>
                        <w:t xml:space="preserve"> e </w:t>
                      </w:r>
                      <w:proofErr w:type="spellStart"/>
                      <w:r w:rsidRPr="00DD2D05">
                        <w:rPr>
                          <w:rFonts w:ascii="Arial" w:hAnsi="Arial"/>
                          <w:color w:val="000000"/>
                          <w:sz w:val="20"/>
                          <w:lang w:val="de-DE"/>
                        </w:rPr>
                        <w:t>informazioni</w:t>
                      </w:r>
                      <w:proofErr w:type="spellEnd"/>
                      <w:r w:rsidRPr="00DD2D05">
                        <w:rPr>
                          <w:rFonts w:ascii="Arial" w:hAnsi="Arial"/>
                          <w:color w:val="000000"/>
                          <w:sz w:val="20"/>
                          <w:lang w:val="de-DE"/>
                        </w:rPr>
                        <w:t>:</w:t>
                      </w:r>
                    </w:p>
                    <w:p w14:paraId="4984D915" w14:textId="552A5344" w:rsidR="004A49F1" w:rsidRPr="004A49F1" w:rsidRDefault="004A49F1" w:rsidP="004A49F1">
                      <w:pPr>
                        <w:pStyle w:val="BetreffBrief"/>
                        <w:spacing w:before="0" w:after="120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DD2D05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t xml:space="preserve">RÖHM GmbH </w:t>
                      </w:r>
                      <w:r w:rsidRPr="00DD2D05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br/>
                        <w:t>Thomas Roth</w:t>
                      </w:r>
                      <w:r w:rsidRPr="00DD2D05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br/>
                        <w:t>Heinrich-Röhm-Str. 50</w:t>
                      </w:r>
                      <w:r w:rsidRPr="00DD2D05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br/>
                        <w:t xml:space="preserve">89567 Sontheim </w:t>
                      </w:r>
                      <w:proofErr w:type="spellStart"/>
                      <w:r w:rsidRPr="00DD2D05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t>a.d.</w:t>
                      </w:r>
                      <w:proofErr w:type="spellEnd"/>
                      <w:r w:rsidRPr="00DD2D05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t xml:space="preserve"> Brenz</w:t>
                      </w:r>
                      <w:r w:rsidRPr="00DD2D05">
                        <w:rPr>
                          <w:rFonts w:ascii="Arial" w:hAnsi="Arial"/>
                          <w:b w:val="0"/>
                          <w:sz w:val="20"/>
                          <w:lang w:val="de-DE"/>
                        </w:rPr>
                        <w:br/>
                        <w:t xml:space="preserve">Tel. </w:t>
                      </w:r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t>+49 (0)7325 / 16 380</w:t>
                      </w:r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br/>
                        <w:t>thomas.roth@roehm.biz</w:t>
                      </w:r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br/>
                        <w:t>www.roehm.biz</w:t>
                      </w:r>
                    </w:p>
                    <w:p w14:paraId="0888DE5D" w14:textId="77777777" w:rsidR="004A49F1" w:rsidRPr="00E91B02" w:rsidRDefault="004A49F1" w:rsidP="004A49F1">
                      <w:pPr>
                        <w:pStyle w:val="BetreffBrief"/>
                        <w:spacing w:before="0" w:after="12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5D853AA" w14:textId="77777777" w:rsidR="004A49F1" w:rsidRPr="004862BC" w:rsidRDefault="004A49F1" w:rsidP="004A49F1">
      <w:pPr>
        <w:spacing w:after="0"/>
        <w:rPr>
          <w:rFonts w:ascii="Arial" w:hAnsi="Arial" w:cs="Arial"/>
          <w:b/>
          <w:lang w:val="de-DE"/>
        </w:rPr>
      </w:pPr>
    </w:p>
    <w:p w14:paraId="435FDB47" w14:textId="77777777" w:rsidR="00EC654D" w:rsidRPr="004862BC" w:rsidRDefault="00EC654D" w:rsidP="009A2AF5">
      <w:pPr>
        <w:pStyle w:val="Kommentartext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4B4D137" w14:textId="7322F905" w:rsidR="009A2AF5" w:rsidRPr="004862BC" w:rsidRDefault="0075603A" w:rsidP="00F97EEA">
      <w:pPr>
        <w:pStyle w:val="Kommentartext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F-Senso 2 il nuovo </w:t>
      </w:r>
      <w:proofErr w:type="spellStart"/>
      <w:r>
        <w:rPr>
          <w:rFonts w:ascii="Arial" w:hAnsi="Arial"/>
          <w:b/>
          <w:bCs/>
          <w:sz w:val="28"/>
          <w:szCs w:val="28"/>
        </w:rPr>
        <w:t>allrounder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di </w:t>
      </w:r>
      <w:proofErr w:type="spellStart"/>
      <w:r>
        <w:rPr>
          <w:rFonts w:ascii="Arial" w:hAnsi="Arial"/>
          <w:b/>
          <w:bCs/>
          <w:sz w:val="28"/>
          <w:szCs w:val="28"/>
        </w:rPr>
        <w:t>Röhm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per la misurazione della forza di serraggio</w:t>
      </w:r>
    </w:p>
    <w:p w14:paraId="78976BB9" w14:textId="77777777" w:rsidR="009A2AF5" w:rsidRPr="00DD2D05" w:rsidRDefault="009A2AF5" w:rsidP="007E4AC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C4F602D" w14:textId="4B501C96" w:rsidR="003162E7" w:rsidRDefault="008E4DF8" w:rsidP="00FC1B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 subito in officina, in laboratorio e in produzione è sufficiente un solo misuratore della forza di serraggio: il nuovo F-Senso 2 di Röhm. All’AMB di Stoccarda, Röhm, lo specialista degli strumenti di serraggio e presa di </w:t>
      </w:r>
      <w:proofErr w:type="spellStart"/>
      <w:r>
        <w:rPr>
          <w:rFonts w:ascii="Arial" w:hAnsi="Arial"/>
          <w:sz w:val="24"/>
          <w:szCs w:val="24"/>
        </w:rPr>
        <w:t>Sontheim</w:t>
      </w:r>
      <w:proofErr w:type="spellEnd"/>
      <w:r>
        <w:rPr>
          <w:rFonts w:ascii="Arial" w:hAnsi="Arial"/>
          <w:sz w:val="24"/>
          <w:szCs w:val="24"/>
        </w:rPr>
        <w:t xml:space="preserve"> an </w:t>
      </w:r>
      <w:proofErr w:type="spellStart"/>
      <w:r>
        <w:rPr>
          <w:rFonts w:ascii="Arial" w:hAnsi="Arial"/>
          <w:sz w:val="24"/>
          <w:szCs w:val="24"/>
        </w:rPr>
        <w:t>der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Brenz</w:t>
      </w:r>
      <w:proofErr w:type="spellEnd"/>
      <w:r>
        <w:rPr>
          <w:rFonts w:ascii="Arial" w:hAnsi="Arial"/>
          <w:sz w:val="24"/>
          <w:szCs w:val="24"/>
        </w:rPr>
        <w:t xml:space="preserve"> (Baden-Württemberg), presenta il suo nuovo sistema modulare che sostituisce i misuratori precedenti F-Senso Chuck e </w:t>
      </w:r>
      <w:proofErr w:type="spellStart"/>
      <w:r>
        <w:rPr>
          <w:rFonts w:ascii="Arial" w:hAnsi="Arial"/>
          <w:sz w:val="24"/>
          <w:szCs w:val="24"/>
        </w:rPr>
        <w:t>Spindle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190A368E" w14:textId="77777777" w:rsidR="00B34F43" w:rsidRPr="00DD2D05" w:rsidRDefault="00B34F43" w:rsidP="00FC1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405E89" w14:textId="0B5A90AE" w:rsidR="002F3389" w:rsidRDefault="003162E7" w:rsidP="00FC1B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base del nuovo F-Senso 2 è il modulo Senso che contiene tutti i componenti elettronici per la formattazione dei dati e la trasmissione senza fili. A seconda del mezzo di serraggio sono disponibili diverse teste di misurazione che vengono avvitate sul modulo Senso. Per i </w:t>
      </w:r>
      <w:proofErr w:type="spellStart"/>
      <w:r>
        <w:rPr>
          <w:rFonts w:ascii="Arial" w:hAnsi="Arial"/>
          <w:sz w:val="24"/>
          <w:szCs w:val="24"/>
        </w:rPr>
        <w:t>calettatori</w:t>
      </w:r>
      <w:proofErr w:type="spellEnd"/>
      <w:r>
        <w:rPr>
          <w:rFonts w:ascii="Arial" w:hAnsi="Arial"/>
          <w:sz w:val="24"/>
          <w:szCs w:val="24"/>
        </w:rPr>
        <w:t xml:space="preserve"> HSK si utilizzano i moduli HSK disponibili nelle dimensioni 40, 50, 63 e 100, che coprono l’area di misurazione assiale da 0 a 90 kN (HSK 100)</w:t>
      </w:r>
      <w:r w:rsidR="00CF58D7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Per misurare la forza di serraggio nelle morse e nei mandrini per tornio manuali o automatici (a 2 o 3 griffe) sono disponibili i moduli Chuck nelle dimensioni 32 e 65. Il nuovo F-Senso 2 di Röhm può essere utilizzato in modo statico o rotante. </w:t>
      </w:r>
    </w:p>
    <w:p w14:paraId="4EBCA723" w14:textId="3664BC23" w:rsidR="00C0337E" w:rsidRPr="00DD2D05" w:rsidRDefault="00C0337E" w:rsidP="00FC1B7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1925D0F" w14:textId="5E814DBD" w:rsidR="00C0337E" w:rsidRPr="00C0337E" w:rsidRDefault="006E20FD" w:rsidP="00FC1B7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Un dispositivo per tutte le occasioni</w:t>
      </w:r>
    </w:p>
    <w:p w14:paraId="2DF344D2" w14:textId="68A4065A" w:rsidR="001A0605" w:rsidRPr="00DD2D05" w:rsidRDefault="001A0605" w:rsidP="00FC1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8F8BAE" w14:textId="7EDB0BEB" w:rsidR="001E4E34" w:rsidRDefault="001E4E34" w:rsidP="00FC1B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“Con F-Senso 2 abbiamo un autentico </w:t>
      </w:r>
      <w:proofErr w:type="spellStart"/>
      <w:r>
        <w:rPr>
          <w:rFonts w:ascii="Arial" w:hAnsi="Arial"/>
          <w:sz w:val="24"/>
          <w:szCs w:val="24"/>
        </w:rPr>
        <w:t>allrounder</w:t>
      </w:r>
      <w:proofErr w:type="spellEnd"/>
      <w:r>
        <w:rPr>
          <w:rFonts w:ascii="Arial" w:hAnsi="Arial"/>
          <w:sz w:val="24"/>
          <w:szCs w:val="24"/>
        </w:rPr>
        <w:t xml:space="preserve"> nel nostro assortimento. F-Senso 2 è in grado di mi</w:t>
      </w:r>
      <w:r w:rsidR="00CF58D7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urare la forza di serraggio e di trattenimento, servendosi delle teste di misurazione adeguate per i diversi compiti”, dice il product manager Fabian Baur.</w:t>
      </w:r>
    </w:p>
    <w:p w14:paraId="7195758D" w14:textId="2D98FCA3" w:rsidR="002944DA" w:rsidRPr="00DD2D05" w:rsidRDefault="002944DA" w:rsidP="00FC1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A80AFB" w14:textId="7DBF0C44" w:rsidR="00CA47BC" w:rsidRDefault="00CA47BC" w:rsidP="00FC1B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Fantastico per i responsabili dell’officina e della produzione: F-Senso 2 di Röhm </w:t>
      </w:r>
      <w:r>
        <w:rPr>
          <w:rFonts w:ascii="Arial" w:hAnsi="Arial"/>
          <w:sz w:val="24"/>
          <w:szCs w:val="24"/>
        </w:rPr>
        <w:lastRenderedPageBreak/>
        <w:t>viene fornito con un pacchetto completo che comprende un Tablet-PC e un software per la visualizzazione e l'archiviazione. “È possibile memorizzare gli intervalli di manutenzione e controllo per i mezzi di serraggio su diversi macchinari tramite il software, ottimizzando i processi di manutenzione aziendale. Considerando anche la norma DIN EN 1550, si tratta di un importante valore aggiunto”, continua Baur. La normativa di sicurezza sulle macchine utensili richiede</w:t>
      </w:r>
      <w:r w:rsidR="00CF58D7">
        <w:rPr>
          <w:rFonts w:ascii="Arial" w:hAnsi="Arial"/>
          <w:sz w:val="24"/>
          <w:szCs w:val="24"/>
        </w:rPr>
        <w:t>, infatti,</w:t>
      </w:r>
      <w:r>
        <w:rPr>
          <w:rFonts w:ascii="Arial" w:hAnsi="Arial"/>
          <w:sz w:val="24"/>
          <w:szCs w:val="24"/>
        </w:rPr>
        <w:t xml:space="preserve"> che a intervalli regolari vengano effettuate misurazioni statiche della forza di serraggio. </w:t>
      </w:r>
    </w:p>
    <w:p w14:paraId="488B602D" w14:textId="2C9BB670" w:rsidR="00AB29AF" w:rsidRPr="00DD2D05" w:rsidRDefault="00AB29AF" w:rsidP="00FC1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B2B07D" w14:textId="21CDBE12" w:rsidR="0021336D" w:rsidRPr="0021336D" w:rsidRDefault="0021336D" w:rsidP="00FC1B7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Serrare non è mai stato così semplice</w:t>
      </w:r>
    </w:p>
    <w:p w14:paraId="3F2DDD45" w14:textId="77777777" w:rsidR="0021336D" w:rsidRPr="00DD2D05" w:rsidRDefault="0021336D" w:rsidP="00FC1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B8D8DF" w14:textId="07211E4A" w:rsidR="007855F5" w:rsidRDefault="00AB29AF" w:rsidP="007855F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F-Senso 2 funziona così: dopo l'avvitamento del modulo Senso con la testa di misurazione adeguata, F-Senso 2 viene collegato al Tablet-PC e inserito nel mezzo di serraggio. Poi si esegue il serraggio. La forza di serraggio applicata attiva F-Senso 2 che trasmette i dati rilevati senza fili al Tablet-PC. Per consentire al modulo Chuck di misurare esattamente vengono avvitati gli appositi perni sulla testa di misurazione. </w:t>
      </w:r>
    </w:p>
    <w:p w14:paraId="0F4AD945" w14:textId="77777777" w:rsidR="00CA47BC" w:rsidRPr="00DD2D05" w:rsidRDefault="00CA47BC" w:rsidP="00FC1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616415" w14:textId="1B26F261" w:rsidR="001319AE" w:rsidRDefault="00CA47BC" w:rsidP="006E2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F-Senso 2 di Röhm non misura solo la forza di serraggio, ma anche i giri e la forza centrifuga. Un magnete in dotazione, che deve essere posizionato vicino al lato posteriore del modulo Senso, indica il numero di giri.</w:t>
      </w:r>
    </w:p>
    <w:p w14:paraId="5E79F8E4" w14:textId="084E3087" w:rsidR="007855F5" w:rsidRPr="00DD2D05" w:rsidRDefault="007855F5" w:rsidP="006E20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A85B86" w14:textId="56EDAEBE" w:rsidR="007855F5" w:rsidRPr="004862BC" w:rsidRDefault="007855F5" w:rsidP="006E2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La trasmissione senza fili avviene mediante Bluetooth che offre all’utente altre opzioni. “Eventualmente è possibile trasmettere i dati anche a un PC industriale nelle vicinanze della macchina, se il PC dispone di interfaccia Bluetooth”, spiega Fabian Baur.</w:t>
      </w:r>
    </w:p>
    <w:p w14:paraId="105D3F4B" w14:textId="77777777" w:rsidR="001319AE" w:rsidRPr="00DD2D05" w:rsidRDefault="001319AE" w:rsidP="00FC1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5FC0BA" w14:textId="4AD6AE8D" w:rsidR="006E20FD" w:rsidRDefault="006E20FD" w:rsidP="007E4A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nuovo sistema di misurazione F-Senso 2 viene consegnato con tutti i suoi componenti, in una pratica valigetta. </w:t>
      </w:r>
    </w:p>
    <w:p w14:paraId="362B3633" w14:textId="61C0FA0A" w:rsidR="006E20FD" w:rsidRPr="00DD2D05" w:rsidRDefault="006E20FD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9F8998" w14:textId="77777777" w:rsidR="00507E71" w:rsidRPr="004862BC" w:rsidRDefault="00507E71" w:rsidP="00507E7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Informazioni su Röhm GmbH:</w:t>
      </w:r>
    </w:p>
    <w:p w14:paraId="566E7771" w14:textId="77777777" w:rsidR="00507E71" w:rsidRPr="004862BC" w:rsidRDefault="00507E71" w:rsidP="00507E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Röhm GmbH, con sede centrale a </w:t>
      </w:r>
      <w:proofErr w:type="spellStart"/>
      <w:r>
        <w:rPr>
          <w:rFonts w:ascii="Arial" w:hAnsi="Arial"/>
          <w:sz w:val="24"/>
          <w:szCs w:val="24"/>
        </w:rPr>
        <w:t>Sontheim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a.d.Brenz</w:t>
      </w:r>
      <w:proofErr w:type="spellEnd"/>
      <w:r>
        <w:rPr>
          <w:rFonts w:ascii="Arial" w:hAnsi="Arial"/>
          <w:sz w:val="24"/>
          <w:szCs w:val="24"/>
        </w:rPr>
        <w:t>, nel Baden-</w:t>
      </w:r>
      <w:proofErr w:type="spellStart"/>
      <w:r>
        <w:rPr>
          <w:rFonts w:ascii="Arial" w:hAnsi="Arial"/>
          <w:sz w:val="24"/>
          <w:szCs w:val="24"/>
        </w:rPr>
        <w:t>Württenberg</w:t>
      </w:r>
      <w:proofErr w:type="spellEnd"/>
      <w:r>
        <w:rPr>
          <w:rFonts w:ascii="Arial" w:hAnsi="Arial"/>
          <w:sz w:val="24"/>
          <w:szCs w:val="24"/>
        </w:rPr>
        <w:t xml:space="preserve">, e </w:t>
      </w:r>
      <w:r>
        <w:rPr>
          <w:rFonts w:ascii="Arial" w:hAnsi="Arial"/>
          <w:sz w:val="24"/>
          <w:szCs w:val="24"/>
        </w:rPr>
        <w:lastRenderedPageBreak/>
        <w:t xml:space="preserve">stabilimenti produttivi a </w:t>
      </w:r>
      <w:proofErr w:type="spellStart"/>
      <w:r>
        <w:rPr>
          <w:rFonts w:ascii="Arial" w:hAnsi="Arial"/>
          <w:sz w:val="24"/>
          <w:szCs w:val="24"/>
        </w:rPr>
        <w:t>Dillingen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a.d.Donau</w:t>
      </w:r>
      <w:proofErr w:type="spellEnd"/>
      <w:r>
        <w:rPr>
          <w:rFonts w:ascii="Arial" w:hAnsi="Arial"/>
          <w:sz w:val="24"/>
          <w:szCs w:val="24"/>
        </w:rPr>
        <w:t xml:space="preserve">  (Baviera) e a </w:t>
      </w:r>
      <w:proofErr w:type="spellStart"/>
      <w:r>
        <w:rPr>
          <w:rFonts w:ascii="Arial" w:hAnsi="Arial"/>
          <w:sz w:val="24"/>
          <w:szCs w:val="24"/>
        </w:rPr>
        <w:t>St.Georgen</w:t>
      </w:r>
      <w:proofErr w:type="spellEnd"/>
      <w:r>
        <w:rPr>
          <w:rFonts w:ascii="Arial" w:hAnsi="Arial"/>
          <w:sz w:val="24"/>
          <w:szCs w:val="24"/>
        </w:rPr>
        <w:t xml:space="preserve"> (Foresta Nera) è specializzata nello sviluppo, nella costruzione e nella produzione di strumenti di serraggio e presa robusti, resistenti e di alta precisione. I prodotti sono “Made in Germany”. Gli strumenti di serraggio e presa di Röhm vengono utilizzati in tutto il mondo da tutti i produttori più rinomati nel settori dell’industria automobilistica, della tecnica ferroviaria, dell’orologeria, della tecnica medicale ed energetica e della lavorazione del legno. Röhm ha le proprie filiali in Francia, Italia, Svizzera, Spagna, Polonia, USA, Cina, Messico. Fondata nel 1990, l'azienda si è fatta conoscere rapidamente in tutto il mondo per la produzione di mandrini portapunta. Fino ad oggi Röhm ha sviluppato e prodotto, presso il sito di </w:t>
      </w:r>
      <w:proofErr w:type="spellStart"/>
      <w:r>
        <w:rPr>
          <w:rFonts w:ascii="Arial" w:hAnsi="Arial"/>
          <w:sz w:val="24"/>
          <w:szCs w:val="24"/>
        </w:rPr>
        <w:t>Sontheim</w:t>
      </w:r>
      <w:proofErr w:type="spellEnd"/>
      <w:r>
        <w:rPr>
          <w:rFonts w:ascii="Arial" w:hAnsi="Arial"/>
          <w:sz w:val="24"/>
          <w:szCs w:val="24"/>
        </w:rPr>
        <w:t xml:space="preserve">, mandrini portapunta utilizzati in tutto il mondo dai produttori più rinomati su utensili fissi e a conduzione manuale per l'avvitamento e la foratura. </w:t>
      </w:r>
    </w:p>
    <w:p w14:paraId="43453D3B" w14:textId="64F97BAB" w:rsidR="00507E71" w:rsidRPr="00DD2D05" w:rsidRDefault="00507E71" w:rsidP="007E4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259C18" w14:textId="5A74FC71" w:rsidR="00CF53B3" w:rsidRDefault="00CF53B3" w:rsidP="00CF53B3">
      <w:pPr>
        <w:pStyle w:val="StandardWeb"/>
        <w:spacing w:before="0" w:beforeAutospacing="0" w:after="200" w:afterAutospacing="0"/>
      </w:pPr>
      <w:r>
        <w:rPr>
          <w:rFonts w:ascii="Arial" w:hAnsi="Arial"/>
          <w:b/>
          <w:bCs/>
        </w:rPr>
        <w:t xml:space="preserve">Materiale </w:t>
      </w:r>
      <w:proofErr w:type="spellStart"/>
      <w:r>
        <w:rPr>
          <w:rFonts w:ascii="Arial" w:hAnsi="Arial"/>
          <w:b/>
          <w:bCs/>
        </w:rPr>
        <w:t>fotografico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14:paraId="34E2259A" w14:textId="77777777" w:rsidR="00CF53B3" w:rsidRDefault="00CF53B3" w:rsidP="00CF53B3">
      <w:pPr>
        <w:pStyle w:val="StandardWeb"/>
        <w:spacing w:before="0" w:beforeAutospacing="0" w:after="0" w:afterAutospacing="0"/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8B4B556" wp14:editId="279D96F6">
            <wp:extent cx="5755640" cy="1661160"/>
            <wp:effectExtent l="0" t="0" r="0" b="0"/>
            <wp:docPr id="3" name="Grafik 3" descr="Ein Bild, das Text, Monitor, Mikroskop, verschie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Monitor, Mikroskop, verschied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95976" w14:textId="77777777" w:rsidR="00CF53B3" w:rsidRDefault="00CF53B3" w:rsidP="00CF53B3"/>
    <w:p w14:paraId="6179FFDF" w14:textId="401A68CD" w:rsidR="00CF53B3" w:rsidRPr="00D4410C" w:rsidRDefault="00CF53B3" w:rsidP="00CF53B3">
      <w:pPr>
        <w:pStyle w:val="StandardWeb"/>
        <w:spacing w:before="0" w:beforeAutospacing="0" w:after="0" w:afterAutospacing="0"/>
        <w:rPr>
          <w:lang w:val="it-IT"/>
        </w:rPr>
      </w:pPr>
      <w:r w:rsidRPr="00D4410C">
        <w:rPr>
          <w:rFonts w:ascii="Arial" w:hAnsi="Arial"/>
          <w:b/>
          <w:bCs/>
          <w:lang w:val="it-IT"/>
        </w:rPr>
        <w:t>Didascalie</w:t>
      </w:r>
      <w:r w:rsidRPr="00D4410C">
        <w:rPr>
          <w:rFonts w:ascii="Arial" w:hAnsi="Arial" w:cs="Arial"/>
          <w:b/>
          <w:bCs/>
          <w:color w:val="000000"/>
          <w:lang w:val="it-IT"/>
        </w:rPr>
        <w:t>:</w:t>
      </w:r>
    </w:p>
    <w:p w14:paraId="2059FF75" w14:textId="77777777" w:rsidR="00CF53B3" w:rsidRPr="00AE16BE" w:rsidRDefault="00CF53B3" w:rsidP="00CF53B3">
      <w:pPr>
        <w:pStyle w:val="StandardWeb"/>
        <w:spacing w:before="0" w:beforeAutospacing="0" w:after="0" w:afterAutospacing="0"/>
        <w:rPr>
          <w:lang w:val="it-IT"/>
        </w:rPr>
      </w:pPr>
      <w:r w:rsidRPr="00AE16BE">
        <w:rPr>
          <w:rFonts w:ascii="Arial" w:hAnsi="Arial" w:cs="Arial"/>
          <w:b/>
          <w:bCs/>
          <w:lang w:val="it-IT"/>
        </w:rPr>
        <w:t>f_senso_2_01.jpeg</w:t>
      </w:r>
    </w:p>
    <w:p w14:paraId="37A9DF21" w14:textId="39CF3787" w:rsidR="00CF53B3" w:rsidRPr="00AE16BE" w:rsidRDefault="00D4410C" w:rsidP="00CF53B3">
      <w:pPr>
        <w:pStyle w:val="StandardWeb"/>
        <w:spacing w:before="0" w:beforeAutospacing="0" w:after="0" w:afterAutospacing="0"/>
        <w:rPr>
          <w:lang w:val="it-IT"/>
        </w:rPr>
      </w:pPr>
      <w:r w:rsidRPr="00AE16BE">
        <w:rPr>
          <w:rFonts w:ascii="Arial" w:hAnsi="Arial" w:cs="Arial"/>
          <w:lang w:val="it-IT"/>
        </w:rPr>
        <w:t>La fornitura di F-Senso 2 in una pratica valigetta.</w:t>
      </w:r>
      <w:r w:rsidR="00CF53B3" w:rsidRPr="00AE16BE">
        <w:rPr>
          <w:rFonts w:ascii="Arial" w:hAnsi="Arial" w:cs="Arial"/>
          <w:lang w:val="it-IT"/>
        </w:rPr>
        <w:t xml:space="preserve"> Foto: Röhm</w:t>
      </w:r>
    </w:p>
    <w:p w14:paraId="0AE1D49A" w14:textId="77777777" w:rsidR="00CF53B3" w:rsidRPr="00AE16BE" w:rsidRDefault="00CF53B3" w:rsidP="00CF53B3"/>
    <w:p w14:paraId="14A5C2BB" w14:textId="77777777" w:rsidR="00CF53B3" w:rsidRPr="00AE16BE" w:rsidRDefault="00CF53B3" w:rsidP="00CF53B3">
      <w:pPr>
        <w:pStyle w:val="StandardWeb"/>
        <w:spacing w:before="0" w:beforeAutospacing="0" w:after="0" w:afterAutospacing="0"/>
        <w:rPr>
          <w:lang w:val="it-IT"/>
        </w:rPr>
      </w:pPr>
      <w:r w:rsidRPr="00AE16BE">
        <w:rPr>
          <w:rFonts w:ascii="Arial" w:hAnsi="Arial" w:cs="Arial"/>
          <w:b/>
          <w:bCs/>
          <w:lang w:val="it-IT"/>
        </w:rPr>
        <w:t>f_senso_2_02.jpeg</w:t>
      </w:r>
    </w:p>
    <w:p w14:paraId="362C4EE9" w14:textId="46218484" w:rsidR="00CF53B3" w:rsidRPr="00AE16BE" w:rsidRDefault="00D4410C" w:rsidP="00CF53B3">
      <w:pPr>
        <w:pStyle w:val="StandardWeb"/>
        <w:spacing w:before="0" w:beforeAutospacing="0" w:after="0" w:afterAutospacing="0"/>
        <w:rPr>
          <w:lang w:val="it-IT"/>
        </w:rPr>
      </w:pPr>
      <w:r w:rsidRPr="00AE16BE">
        <w:rPr>
          <w:rFonts w:ascii="Arial" w:hAnsi="Arial" w:cs="Arial"/>
          <w:lang w:val="it-IT"/>
        </w:rPr>
        <w:t>Il dispositivo di misura Senso con i moduli Chuck e HSK e il PC per la visualizzazione dei dati sulla forza di serraggio.</w:t>
      </w:r>
      <w:r w:rsidR="00CF53B3" w:rsidRPr="00AE16BE">
        <w:rPr>
          <w:rFonts w:ascii="Arial" w:hAnsi="Arial" w:cs="Arial"/>
          <w:lang w:val="it-IT"/>
        </w:rPr>
        <w:t xml:space="preserve"> Foto: Röhm</w:t>
      </w:r>
    </w:p>
    <w:p w14:paraId="5CDC055A" w14:textId="77777777" w:rsidR="00CF53B3" w:rsidRPr="00AE16BE" w:rsidRDefault="00CF53B3" w:rsidP="00CF53B3"/>
    <w:p w14:paraId="7FC63D2F" w14:textId="77777777" w:rsidR="00CF53B3" w:rsidRPr="00AE16BE" w:rsidRDefault="00CF53B3" w:rsidP="00CF53B3">
      <w:pPr>
        <w:pStyle w:val="StandardWeb"/>
        <w:spacing w:before="0" w:beforeAutospacing="0" w:after="0" w:afterAutospacing="0"/>
        <w:rPr>
          <w:lang w:val="it-IT"/>
        </w:rPr>
      </w:pPr>
      <w:r w:rsidRPr="00AE16BE">
        <w:rPr>
          <w:rFonts w:ascii="Arial" w:hAnsi="Arial" w:cs="Arial"/>
          <w:b/>
          <w:bCs/>
          <w:lang w:val="it-IT"/>
        </w:rPr>
        <w:t>f_senso_2_03.jpeg</w:t>
      </w:r>
    </w:p>
    <w:p w14:paraId="73263F10" w14:textId="500429F6" w:rsidR="00CF53B3" w:rsidRPr="00AE16BE" w:rsidRDefault="00D4410C" w:rsidP="00CF53B3">
      <w:pPr>
        <w:pStyle w:val="StandardWeb"/>
        <w:spacing w:before="0" w:beforeAutospacing="0" w:after="0" w:afterAutospacing="0"/>
        <w:rPr>
          <w:lang w:val="it-IT"/>
        </w:rPr>
      </w:pPr>
      <w:r w:rsidRPr="00AE16BE">
        <w:rPr>
          <w:rFonts w:ascii="Arial" w:hAnsi="Arial" w:cs="Arial"/>
          <w:lang w:val="it-IT"/>
        </w:rPr>
        <w:t xml:space="preserve">Il modulo F-Senso 2 Chuck. </w:t>
      </w:r>
      <w:r w:rsidR="00CF53B3" w:rsidRPr="00AE16BE">
        <w:rPr>
          <w:rFonts w:ascii="Arial" w:hAnsi="Arial" w:cs="Arial"/>
          <w:lang w:val="it-IT"/>
        </w:rPr>
        <w:t>Foto: Röhm</w:t>
      </w:r>
    </w:p>
    <w:p w14:paraId="1D4E46EB" w14:textId="77777777" w:rsidR="00CF53B3" w:rsidRPr="00AE16BE" w:rsidRDefault="00CF53B3" w:rsidP="00CF53B3"/>
    <w:p w14:paraId="5F0373D2" w14:textId="77777777" w:rsidR="00CF53B3" w:rsidRPr="00AE16BE" w:rsidRDefault="00CF53B3" w:rsidP="00CF53B3">
      <w:pPr>
        <w:pStyle w:val="StandardWeb"/>
        <w:spacing w:before="0" w:beforeAutospacing="0" w:after="0" w:afterAutospacing="0"/>
        <w:rPr>
          <w:lang w:val="it-IT"/>
        </w:rPr>
      </w:pPr>
      <w:r w:rsidRPr="00AE16BE">
        <w:rPr>
          <w:rFonts w:ascii="Arial" w:hAnsi="Arial" w:cs="Arial"/>
          <w:b/>
          <w:bCs/>
          <w:lang w:val="it-IT"/>
        </w:rPr>
        <w:t>f_senso_2_04.jpeg</w:t>
      </w:r>
    </w:p>
    <w:p w14:paraId="227F1FF3" w14:textId="4F59834D" w:rsidR="00CF53B3" w:rsidRPr="00AE16BE" w:rsidRDefault="00D4410C" w:rsidP="00CF53B3">
      <w:pPr>
        <w:pStyle w:val="StandardWeb"/>
        <w:spacing w:before="0" w:beforeAutospacing="0" w:after="0" w:afterAutospacing="0"/>
      </w:pPr>
      <w:r w:rsidRPr="00AE16BE">
        <w:rPr>
          <w:rFonts w:ascii="Arial" w:hAnsi="Arial" w:cs="Arial"/>
          <w:lang w:val="it-IT"/>
        </w:rPr>
        <w:t xml:space="preserve">Il modulo F-Senso 2 HSK. </w:t>
      </w:r>
      <w:r w:rsidR="00CF53B3" w:rsidRPr="00AE16BE">
        <w:rPr>
          <w:rFonts w:ascii="Arial" w:hAnsi="Arial" w:cs="Arial"/>
        </w:rPr>
        <w:t>Foto: Röhm</w:t>
      </w:r>
    </w:p>
    <w:p w14:paraId="01F96CE5" w14:textId="77777777" w:rsidR="00CF53B3" w:rsidRPr="00AE16BE" w:rsidRDefault="00CF53B3" w:rsidP="00CF53B3">
      <w:pPr>
        <w:rPr>
          <w:lang w:val="de-DE"/>
        </w:rPr>
      </w:pPr>
    </w:p>
    <w:p w14:paraId="58D348D5" w14:textId="77777777" w:rsidR="00CF53B3" w:rsidRPr="00AE16BE" w:rsidRDefault="00CF53B3" w:rsidP="00CF53B3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14:paraId="3C9E03B3" w14:textId="2E3E2AF1" w:rsidR="00CF53B3" w:rsidRPr="00AE16BE" w:rsidRDefault="00CF53B3" w:rsidP="00CF53B3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D4410C">
        <w:rPr>
          <w:rFonts w:ascii="Arial" w:hAnsi="Arial"/>
          <w:b/>
          <w:bCs/>
          <w:sz w:val="24"/>
          <w:szCs w:val="24"/>
          <w:lang w:val="de-DE"/>
        </w:rPr>
        <w:t xml:space="preserve">File </w:t>
      </w:r>
      <w:proofErr w:type="spellStart"/>
      <w:r w:rsidRPr="00D4410C">
        <w:rPr>
          <w:rFonts w:ascii="Arial" w:hAnsi="Arial"/>
          <w:b/>
          <w:bCs/>
          <w:sz w:val="24"/>
          <w:szCs w:val="24"/>
          <w:lang w:val="de-DE"/>
        </w:rPr>
        <w:t>word</w:t>
      </w:r>
      <w:proofErr w:type="spellEnd"/>
      <w:r w:rsidRPr="00D4410C">
        <w:rPr>
          <w:rFonts w:ascii="Arial" w:hAnsi="Arial"/>
          <w:b/>
          <w:bCs/>
          <w:sz w:val="24"/>
          <w:szCs w:val="24"/>
          <w:lang w:val="de-DE"/>
        </w:rPr>
        <w:t xml:space="preserve"> e </w:t>
      </w:r>
      <w:proofErr w:type="spellStart"/>
      <w:r w:rsidRPr="00D4410C">
        <w:rPr>
          <w:rFonts w:ascii="Arial" w:hAnsi="Arial"/>
          <w:b/>
          <w:bCs/>
          <w:sz w:val="24"/>
          <w:szCs w:val="24"/>
          <w:lang w:val="de-DE"/>
        </w:rPr>
        <w:t>foto</w:t>
      </w:r>
      <w:proofErr w:type="spellEnd"/>
      <w:r w:rsidRPr="00AE16BE">
        <w:rPr>
          <w:rFonts w:ascii="Arial" w:hAnsi="Arial"/>
          <w:b/>
          <w:sz w:val="24"/>
          <w:lang w:val="de-DE"/>
        </w:rPr>
        <w:t>:</w:t>
      </w:r>
    </w:p>
    <w:p w14:paraId="1500BF39" w14:textId="77777777" w:rsidR="00CF53B3" w:rsidRPr="00AE16BE" w:rsidRDefault="00AE16BE" w:rsidP="00CF53B3">
      <w:pPr>
        <w:pStyle w:val="StandardWeb"/>
        <w:spacing w:before="0" w:beforeAutospacing="0" w:after="0" w:afterAutospacing="0"/>
      </w:pPr>
      <w:hyperlink r:id="rId12" w:history="1">
        <w:r w:rsidR="00CF53B3" w:rsidRPr="00AE16BE">
          <w:rPr>
            <w:rStyle w:val="Hyperlink"/>
            <w:rFonts w:cs="Arial"/>
          </w:rPr>
          <w:t>https://drive.google.com/drive/folders/17mlHSvEsP-vjcgnTReRxuPvko_6OwRvP</w:t>
        </w:r>
      </w:hyperlink>
    </w:p>
    <w:p w14:paraId="520A2C1B" w14:textId="77777777" w:rsidR="00507E71" w:rsidRPr="00AE16BE" w:rsidRDefault="00507E71" w:rsidP="007E4ACA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14:paraId="4E8B0FCF" w14:textId="77777777" w:rsidR="00A0598E" w:rsidRPr="00AE16BE" w:rsidRDefault="00A0598E" w:rsidP="00DD217C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14:paraId="587EFA21" w14:textId="77777777" w:rsidR="00DD217C" w:rsidRPr="00AE16BE" w:rsidRDefault="00DD217C" w:rsidP="007E4ACA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14:paraId="049AD889" w14:textId="4371C02C" w:rsidR="00DD217C" w:rsidRPr="00AE16BE" w:rsidRDefault="00DD217C" w:rsidP="007E4ACA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14:paraId="7DE62EBE" w14:textId="77777777" w:rsidR="00DD217C" w:rsidRPr="00AE16BE" w:rsidRDefault="00DD217C" w:rsidP="007E4ACA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sectPr w:rsidR="00DD217C" w:rsidRPr="00AE16BE" w:rsidSect="004862BC">
      <w:headerReference w:type="default" r:id="rId13"/>
      <w:footerReference w:type="default" r:id="rId14"/>
      <w:type w:val="continuous"/>
      <w:pgSz w:w="11900" w:h="16820"/>
      <w:pgMar w:top="2268" w:right="1418" w:bottom="2268" w:left="1418" w:header="720" w:footer="0" w:gutter="0"/>
      <w:cols w:space="1053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426C" w14:textId="77777777" w:rsidR="001B4F52" w:rsidRDefault="001B4F52" w:rsidP="00323160">
      <w:pPr>
        <w:spacing w:after="0" w:line="240" w:lineRule="auto"/>
      </w:pPr>
      <w:r>
        <w:separator/>
      </w:r>
    </w:p>
  </w:endnote>
  <w:endnote w:type="continuationSeparator" w:id="0">
    <w:p w14:paraId="739AA9AA" w14:textId="77777777" w:rsidR="001B4F52" w:rsidRDefault="001B4F52" w:rsidP="00323160">
      <w:pPr>
        <w:spacing w:after="0" w:line="240" w:lineRule="auto"/>
      </w:pPr>
      <w:r>
        <w:continuationSeparator/>
      </w:r>
    </w:p>
  </w:endnote>
  <w:endnote w:type="continuationNotice" w:id="1">
    <w:p w14:paraId="343F0431" w14:textId="77777777" w:rsidR="001B4F52" w:rsidRDefault="001B4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9A3A" w14:textId="77777777" w:rsidR="005E2AD2" w:rsidRDefault="00EE4E41" w:rsidP="009D1A1C">
    <w:pPr>
      <w:spacing w:before="5" w:after="0" w:line="240" w:lineRule="auto"/>
      <w:ind w:right="-20"/>
      <w:rPr>
        <w:rFonts w:ascii="Arial" w:eastAsia="Arial" w:hAnsi="Arial" w:cs="Arial"/>
        <w:color w:val="575E61"/>
        <w:sz w:val="11"/>
        <w:szCs w:val="11"/>
      </w:rPr>
    </w:pPr>
    <w:r>
      <w:rPr>
        <w:rFonts w:ascii="Arial" w:hAnsi="Arial"/>
        <w:noProof/>
        <w:color w:val="000000" w:themeColor="text1"/>
        <w:sz w:val="11"/>
        <w:szCs w:val="1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1419D" wp14:editId="642EEB24">
              <wp:simplePos x="0" y="0"/>
              <wp:positionH relativeFrom="column">
                <wp:posOffset>-579120</wp:posOffset>
              </wp:positionH>
              <wp:positionV relativeFrom="paragraph">
                <wp:posOffset>54610</wp:posOffset>
              </wp:positionV>
              <wp:extent cx="6895465" cy="756920"/>
              <wp:effectExtent l="0" t="0" r="635" b="508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5465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87CB5" w14:textId="77777777" w:rsidR="007200AD" w:rsidRPr="00DD2D05" w:rsidRDefault="0095188B" w:rsidP="0095188B">
                          <w:pPr>
                            <w:spacing w:before="50" w:after="0" w:line="240" w:lineRule="auto"/>
                            <w:ind w:left="1701" w:right="-20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</w:pP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RÖHM GmbH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 xml:space="preserve">Geschäftsführer: 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 xml:space="preserve">Es gelten ausschließlich unsere </w:t>
                          </w:r>
                          <w:proofErr w:type="spellStart"/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allge</w:t>
                          </w:r>
                          <w:proofErr w:type="spellEnd"/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-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Bankverbindungen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proofErr w:type="spellStart"/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Bankverbindungen</w:t>
                          </w:r>
                          <w:proofErr w:type="spellEnd"/>
                        </w:p>
                        <w:p w14:paraId="1B751960" w14:textId="77777777" w:rsidR="007200AD" w:rsidRPr="00DD2D05" w:rsidRDefault="007730B1" w:rsidP="0095188B">
                          <w:pPr>
                            <w:spacing w:before="5" w:after="0" w:line="240" w:lineRule="auto"/>
                            <w:ind w:left="1701" w:right="-20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</w:pP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Heinrich-Röhm-Straße 50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Gerhard Glanz, Dr. Till Scharf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meinen Geschäfts-, Einkaufs- und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Commerzbank AG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Deutsche Bank AG</w:t>
                          </w:r>
                        </w:p>
                        <w:p w14:paraId="765B47BF" w14:textId="77777777" w:rsidR="007200AD" w:rsidRPr="00DD2D05" w:rsidRDefault="0095188B" w:rsidP="0095188B">
                          <w:pPr>
                            <w:spacing w:before="5" w:after="0" w:line="240" w:lineRule="auto"/>
                            <w:ind w:left="1701" w:right="-59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</w:pP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89567 Sontheim/Brenz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Sitz der Gesellschaft: Sontheim/Brenz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Servicebedingungen, abrufbar unter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IBAN DE26 6324 0016 0204 1895 00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IBAN DE37 6137 0086 0212 7959 00</w:t>
                          </w:r>
                        </w:p>
                        <w:p w14:paraId="26DC5C5B" w14:textId="097890BB" w:rsidR="007200AD" w:rsidRPr="00DD2D05" w:rsidRDefault="007200AD" w:rsidP="0095188B">
                          <w:pPr>
                            <w:spacing w:before="5" w:after="0" w:line="240" w:lineRule="auto"/>
                            <w:ind w:left="1701" w:right="-20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</w:pP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Tel. +49 7325 16 0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Registergericht: Amtsgericht Ulm, HRB 660018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</w:r>
                          <w:r w:rsidR="00AE16BE">
                            <w:fldChar w:fldCharType="begin"/>
                          </w:r>
                          <w:r w:rsidR="00AE16BE" w:rsidRPr="00AE16BE">
                            <w:rPr>
                              <w:lang w:val="de-DE"/>
                            </w:rPr>
                            <w:instrText xml:space="preserve"> HYPERLINK "http://www.roehm.biz" </w:instrText>
                          </w:r>
                          <w:r w:rsidR="00AE16BE">
                            <w:fldChar w:fldCharType="separate"/>
                          </w:r>
                          <w:r w:rsidRPr="00DD2D05">
                            <w:rPr>
                              <w:rStyle w:val="Hyperlink"/>
                              <w:sz w:val="11"/>
                              <w:szCs w:val="11"/>
                              <w:lang w:val="de-DE"/>
                            </w:rPr>
                            <w:t>www.roehm.biz</w:t>
                          </w:r>
                          <w:r w:rsidR="00AE16BE">
                            <w:rPr>
                              <w:rStyle w:val="Hyperlink"/>
                              <w:sz w:val="11"/>
                              <w:szCs w:val="11"/>
                              <w:lang w:val="de-DE"/>
                            </w:rPr>
                            <w:fldChar w:fldCharType="end"/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 xml:space="preserve"> - </w:t>
                          </w:r>
                          <w:proofErr w:type="spellStart"/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Exclusively</w:t>
                          </w:r>
                          <w:proofErr w:type="spellEnd"/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>subject</w:t>
                          </w:r>
                          <w:proofErr w:type="spellEnd"/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SWIFT/BIC COBA DE FF 632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de-DE"/>
                            </w:rPr>
                            <w:tab/>
                            <w:t>SWIFT/BIC DEUT DE SS 613</w:t>
                          </w:r>
                        </w:p>
                        <w:p w14:paraId="6ECFCD2C" w14:textId="77777777" w:rsidR="007200AD" w:rsidRPr="00DD2D05" w:rsidRDefault="007200AD" w:rsidP="0095188B">
                          <w:pPr>
                            <w:spacing w:before="5" w:after="0" w:line="240" w:lineRule="auto"/>
                            <w:ind w:left="1701" w:right="-20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</w:pP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>Fax +49 7325 16 510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St.-Nr. 2864007/02228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to our general terms and conditions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</w:r>
                          <w:proofErr w:type="spellStart"/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>Kreissparkasse</w:t>
                          </w:r>
                          <w:proofErr w:type="spellEnd"/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>Heidenheim</w:t>
                          </w:r>
                          <w:proofErr w:type="spellEnd"/>
                        </w:p>
                        <w:p w14:paraId="34FF0114" w14:textId="77777777" w:rsidR="007200AD" w:rsidRPr="00DD2D05" w:rsidRDefault="007200AD" w:rsidP="0095188B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4156"/>
                            </w:tabs>
                            <w:spacing w:before="5" w:after="0" w:line="250" w:lineRule="auto"/>
                            <w:ind w:left="1701" w:right="-23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</w:pP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 xml:space="preserve">E-mail: </w:t>
                          </w:r>
                          <w:hyperlink r:id="rId1">
                            <w:r w:rsidRPr="00DD2D05">
                              <w:rPr>
                                <w:rFonts w:ascii="Arial" w:hAnsi="Arial"/>
                                <w:color w:val="575E61"/>
                                <w:sz w:val="11"/>
                                <w:szCs w:val="11"/>
                                <w:lang w:val="en-US"/>
                              </w:rPr>
                              <w:t xml:space="preserve">info@roehm.biz </w:t>
                            </w:r>
                          </w:hyperlink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UST-ID.-NR. DE 145571648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of sales, delivery, purchasing and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IBAN DE62 6325 0030 0001 1580 92</w:t>
                          </w:r>
                          <w:r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</w:r>
                        </w:p>
                        <w:p w14:paraId="35D92BEA" w14:textId="77777777" w:rsidR="007200AD" w:rsidRPr="00D4410C" w:rsidRDefault="00AE16BE" w:rsidP="0095188B">
                          <w:pPr>
                            <w:spacing w:before="5" w:after="0" w:line="250" w:lineRule="auto"/>
                            <w:ind w:left="1701" w:right="-23" w:hanging="1701"/>
                            <w:rPr>
                              <w:rFonts w:ascii="Arial" w:eastAsia="Arial" w:hAnsi="Arial" w:cs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</w:pPr>
                          <w:hyperlink r:id="rId2">
                            <w:r w:rsidR="00507E71" w:rsidRPr="00DD2D05">
                              <w:rPr>
                                <w:rFonts w:ascii="Arial" w:hAnsi="Arial"/>
                                <w:color w:val="575E61"/>
                                <w:sz w:val="11"/>
                                <w:szCs w:val="11"/>
                                <w:lang w:val="en-US"/>
                              </w:rPr>
                              <w:t>www.roehm.biz</w:t>
                            </w:r>
                          </w:hyperlink>
                          <w:r w:rsidR="00507E71" w:rsidRPr="00DD2D05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 xml:space="preserve">BBN-Nr. </w:t>
                          </w:r>
                          <w:r w:rsidR="00507E71" w:rsidRPr="00D4410C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>40192086; ILN 4019208000008</w:t>
                          </w:r>
                          <w:r w:rsidR="00507E71" w:rsidRPr="00D4410C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 xml:space="preserve">service, available at </w:t>
                          </w:r>
                          <w:hyperlink r:id="rId3">
                            <w:r w:rsidR="00507E71" w:rsidRPr="00D4410C">
                              <w:rPr>
                                <w:rFonts w:ascii="Arial" w:hAnsi="Arial"/>
                                <w:color w:val="575E61"/>
                                <w:sz w:val="11"/>
                                <w:szCs w:val="11"/>
                                <w:lang w:val="en-US"/>
                              </w:rPr>
                              <w:t>www.roehm.biz</w:t>
                            </w:r>
                          </w:hyperlink>
                          <w:r w:rsidR="00507E71" w:rsidRPr="00D4410C">
                            <w:rPr>
                              <w:rFonts w:ascii="Arial" w:hAnsi="Arial"/>
                              <w:color w:val="575E61"/>
                              <w:sz w:val="11"/>
                              <w:szCs w:val="11"/>
                              <w:lang w:val="en-US"/>
                            </w:rPr>
                            <w:tab/>
                            <w:t>SWIFT/BIC SOLA DE S1 HDH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141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5.6pt;margin-top:4.3pt;width:542.9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" stroked="f">
              <v:textbox>
                <w:txbxContent>
                  <w:p w14:paraId="59187CB5" w14:textId="77777777" w:rsidR="007200AD" w:rsidRPr="00DD2D05" w:rsidRDefault="0095188B" w:rsidP="0095188B">
                    <w:pPr>
                      <w:spacing w:before="50" w:after="0" w:line="240" w:lineRule="auto"/>
                      <w:ind w:left="1701" w:right="-20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de-DE"/>
                      </w:rPr>
                    </w:pP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RÖHM GmbH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 xml:space="preserve">Geschäftsführer: 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 xml:space="preserve">Es gelten ausschließlich unsere </w:t>
                    </w:r>
                    <w:proofErr w:type="spellStart"/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allge</w:t>
                    </w:r>
                    <w:proofErr w:type="spellEnd"/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-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Bankverbindungen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proofErr w:type="spellStart"/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Bankverbindungen</w:t>
                    </w:r>
                    <w:proofErr w:type="spellEnd"/>
                  </w:p>
                  <w:p w14:paraId="1B751960" w14:textId="77777777" w:rsidR="007200AD" w:rsidRPr="00DD2D05" w:rsidRDefault="007730B1" w:rsidP="0095188B">
                    <w:pPr>
                      <w:spacing w:before="5" w:after="0" w:line="240" w:lineRule="auto"/>
                      <w:ind w:left="1701" w:right="-20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de-DE"/>
                      </w:rPr>
                    </w:pP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Heinrich-Röhm-Straße 50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Gerhard Glanz, Dr. Till Scharf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meinen Geschäfts-, Einkaufs- und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Commerzbank AG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Deutsche Bank AG</w:t>
                    </w:r>
                  </w:p>
                  <w:p w14:paraId="765B47BF" w14:textId="77777777" w:rsidR="007200AD" w:rsidRPr="00DD2D05" w:rsidRDefault="0095188B" w:rsidP="0095188B">
                    <w:pPr>
                      <w:spacing w:before="5" w:after="0" w:line="240" w:lineRule="auto"/>
                      <w:ind w:left="1701" w:right="-59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de-DE"/>
                      </w:rPr>
                    </w:pP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89567 Sontheim/Brenz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Sitz der Gesellschaft: Sontheim/Brenz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Servicebedingungen, abrufbar unter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IBAN DE26 6324 0016 0204 1895 00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IBAN DE37 6137 0086 0212 7959 00</w:t>
                    </w:r>
                  </w:p>
                  <w:p w14:paraId="26DC5C5B" w14:textId="097890BB" w:rsidR="007200AD" w:rsidRPr="00DD2D05" w:rsidRDefault="007200AD" w:rsidP="0095188B">
                    <w:pPr>
                      <w:spacing w:before="5" w:after="0" w:line="240" w:lineRule="auto"/>
                      <w:ind w:left="1701" w:right="-20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de-DE"/>
                      </w:rPr>
                    </w:pP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Tel. +49 7325 16 0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Registergericht: Amtsgericht Ulm, HRB 660018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</w:r>
                    <w:r w:rsidR="00AE16BE">
                      <w:fldChar w:fldCharType="begin"/>
                    </w:r>
                    <w:r w:rsidR="00AE16BE" w:rsidRPr="00AE16BE">
                      <w:rPr>
                        <w:lang w:val="de-DE"/>
                      </w:rPr>
                      <w:instrText xml:space="preserve"> HYPERLINK "http://www.roehm.biz" </w:instrText>
                    </w:r>
                    <w:r w:rsidR="00AE16BE">
                      <w:fldChar w:fldCharType="separate"/>
                    </w:r>
                    <w:r w:rsidRPr="00DD2D05">
                      <w:rPr>
                        <w:rStyle w:val="Hyperlink"/>
                        <w:sz w:val="11"/>
                        <w:szCs w:val="11"/>
                        <w:lang w:val="de-DE"/>
                      </w:rPr>
                      <w:t>www.roehm.biz</w:t>
                    </w:r>
                    <w:r w:rsidR="00AE16BE">
                      <w:rPr>
                        <w:rStyle w:val="Hyperlink"/>
                        <w:sz w:val="11"/>
                        <w:szCs w:val="11"/>
                        <w:lang w:val="de-DE"/>
                      </w:rPr>
                      <w:fldChar w:fldCharType="end"/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 xml:space="preserve"> - </w:t>
                    </w:r>
                    <w:proofErr w:type="spellStart"/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Exclusively</w:t>
                    </w:r>
                    <w:proofErr w:type="spellEnd"/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 xml:space="preserve"> </w:t>
                    </w:r>
                    <w:proofErr w:type="spellStart"/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>subject</w:t>
                    </w:r>
                    <w:proofErr w:type="spellEnd"/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SWIFT/BIC COBA DE FF 632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de-DE"/>
                      </w:rPr>
                      <w:tab/>
                      <w:t>SWIFT/BIC DEUT DE SS 613</w:t>
                    </w:r>
                  </w:p>
                  <w:p w14:paraId="6ECFCD2C" w14:textId="77777777" w:rsidR="007200AD" w:rsidRPr="00DD2D05" w:rsidRDefault="007200AD" w:rsidP="0095188B">
                    <w:pPr>
                      <w:spacing w:before="5" w:after="0" w:line="240" w:lineRule="auto"/>
                      <w:ind w:left="1701" w:right="-20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en-US"/>
                      </w:rPr>
                    </w:pP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>Fax +49 7325 16 510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St.-Nr. 2864007/02228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to our general terms and conditions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</w:r>
                    <w:proofErr w:type="spellStart"/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>Kreissparkasse</w:t>
                    </w:r>
                    <w:proofErr w:type="spellEnd"/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 xml:space="preserve"> </w:t>
                    </w:r>
                    <w:proofErr w:type="spellStart"/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>Heidenheim</w:t>
                    </w:r>
                    <w:proofErr w:type="spellEnd"/>
                  </w:p>
                  <w:p w14:paraId="34FF0114" w14:textId="77777777" w:rsidR="007200AD" w:rsidRPr="00DD2D05" w:rsidRDefault="007200AD" w:rsidP="0095188B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4156"/>
                      </w:tabs>
                      <w:spacing w:before="5" w:after="0" w:line="250" w:lineRule="auto"/>
                      <w:ind w:left="1701" w:right="-23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en-US"/>
                      </w:rPr>
                    </w:pP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 xml:space="preserve">E-mail: </w:t>
                    </w:r>
                    <w:hyperlink r:id="rId4">
                      <w:r w:rsidRPr="00DD2D05">
                        <w:rPr>
                          <w:rFonts w:ascii="Arial" w:hAnsi="Arial"/>
                          <w:color w:val="575E61"/>
                          <w:sz w:val="11"/>
                          <w:szCs w:val="11"/>
                          <w:lang w:val="en-US"/>
                        </w:rPr>
                        <w:t xml:space="preserve">info@roehm.biz </w:t>
                      </w:r>
                    </w:hyperlink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UST-ID.-NR. DE 145571648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of sales, delivery, purchasing and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IBAN DE62 6325 0030 0001 1580 92</w:t>
                    </w:r>
                    <w:r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</w:r>
                  </w:p>
                  <w:p w14:paraId="35D92BEA" w14:textId="77777777" w:rsidR="007200AD" w:rsidRPr="00D4410C" w:rsidRDefault="00AE16BE" w:rsidP="0095188B">
                    <w:pPr>
                      <w:spacing w:before="5" w:after="0" w:line="250" w:lineRule="auto"/>
                      <w:ind w:left="1701" w:right="-23" w:hanging="1701"/>
                      <w:rPr>
                        <w:rFonts w:ascii="Arial" w:eastAsia="Arial" w:hAnsi="Arial" w:cs="Arial"/>
                        <w:color w:val="575E61"/>
                        <w:sz w:val="11"/>
                        <w:szCs w:val="11"/>
                        <w:lang w:val="en-US"/>
                      </w:rPr>
                    </w:pPr>
                    <w:hyperlink r:id="rId5">
                      <w:r w:rsidR="00507E71" w:rsidRPr="00DD2D05">
                        <w:rPr>
                          <w:rFonts w:ascii="Arial" w:hAnsi="Arial"/>
                          <w:color w:val="575E61"/>
                          <w:sz w:val="11"/>
                          <w:szCs w:val="11"/>
                          <w:lang w:val="en-US"/>
                        </w:rPr>
                        <w:t>www.roehm.biz</w:t>
                      </w:r>
                    </w:hyperlink>
                    <w:r w:rsidR="00507E71" w:rsidRPr="00DD2D05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 xml:space="preserve">BBN-Nr. </w:t>
                    </w:r>
                    <w:r w:rsidR="00507E71" w:rsidRPr="00D4410C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>40192086; ILN 4019208000008</w:t>
                    </w:r>
                    <w:r w:rsidR="00507E71" w:rsidRPr="00D4410C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 xml:space="preserve">service, available at </w:t>
                    </w:r>
                    <w:hyperlink r:id="rId6">
                      <w:r w:rsidR="00507E71" w:rsidRPr="00D4410C">
                        <w:rPr>
                          <w:rFonts w:ascii="Arial" w:hAnsi="Arial"/>
                          <w:color w:val="575E61"/>
                          <w:sz w:val="11"/>
                          <w:szCs w:val="11"/>
                          <w:lang w:val="en-US"/>
                        </w:rPr>
                        <w:t>www.roehm.biz</w:t>
                      </w:r>
                    </w:hyperlink>
                    <w:r w:rsidR="00507E71" w:rsidRPr="00D4410C">
                      <w:rPr>
                        <w:rFonts w:ascii="Arial" w:hAnsi="Arial"/>
                        <w:color w:val="575E61"/>
                        <w:sz w:val="11"/>
                        <w:szCs w:val="11"/>
                        <w:lang w:val="en-US"/>
                      </w:rPr>
                      <w:tab/>
                      <w:t>SWIFT/BIC SOLA DE S1 HDH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CC9CFA" w14:textId="77777777" w:rsidR="005E2AD2" w:rsidRDefault="005E2AD2" w:rsidP="009D1A1C">
    <w:pPr>
      <w:spacing w:before="5" w:after="0" w:line="240" w:lineRule="auto"/>
      <w:ind w:right="-20"/>
      <w:rPr>
        <w:rFonts w:ascii="Arial" w:eastAsia="Arial" w:hAnsi="Arial" w:cs="Arial"/>
        <w:color w:val="575E61"/>
        <w:sz w:val="11"/>
        <w:szCs w:val="11"/>
      </w:rPr>
    </w:pPr>
  </w:p>
  <w:p w14:paraId="0DAF110B" w14:textId="77777777" w:rsidR="005E2AD2" w:rsidRDefault="005E2AD2" w:rsidP="009D1A1C">
    <w:pPr>
      <w:spacing w:before="5" w:after="0" w:line="240" w:lineRule="auto"/>
      <w:ind w:right="-20"/>
      <w:rPr>
        <w:rFonts w:ascii="Arial" w:eastAsia="Arial" w:hAnsi="Arial" w:cs="Arial"/>
        <w:color w:val="575E61"/>
        <w:sz w:val="11"/>
        <w:szCs w:val="11"/>
      </w:rPr>
    </w:pPr>
  </w:p>
  <w:p w14:paraId="102D8DE5" w14:textId="77777777" w:rsidR="00FF3FBB" w:rsidRDefault="00FF3FBB" w:rsidP="009D1A1C">
    <w:pPr>
      <w:spacing w:before="5" w:after="0" w:line="240" w:lineRule="auto"/>
      <w:ind w:right="-20"/>
      <w:rPr>
        <w:rFonts w:ascii="Arial" w:eastAsia="Arial" w:hAnsi="Arial" w:cs="Arial"/>
        <w:color w:val="575E61"/>
        <w:sz w:val="11"/>
        <w:szCs w:val="11"/>
      </w:rPr>
    </w:pPr>
  </w:p>
  <w:p w14:paraId="3EA934D3" w14:textId="77777777" w:rsidR="00FF3FBB" w:rsidRDefault="00FF3FBB" w:rsidP="009D1A1C">
    <w:pPr>
      <w:spacing w:before="5" w:after="0" w:line="240" w:lineRule="auto"/>
      <w:ind w:right="-20"/>
      <w:rPr>
        <w:rFonts w:ascii="Arial" w:eastAsia="Arial" w:hAnsi="Arial" w:cs="Arial"/>
        <w:color w:val="575E61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7A77" w14:textId="77777777" w:rsidR="001B4F52" w:rsidRDefault="001B4F52" w:rsidP="00323160">
      <w:pPr>
        <w:spacing w:after="0" w:line="240" w:lineRule="auto"/>
      </w:pPr>
      <w:r>
        <w:separator/>
      </w:r>
    </w:p>
  </w:footnote>
  <w:footnote w:type="continuationSeparator" w:id="0">
    <w:p w14:paraId="1551C52B" w14:textId="77777777" w:rsidR="001B4F52" w:rsidRDefault="001B4F52" w:rsidP="00323160">
      <w:pPr>
        <w:spacing w:after="0" w:line="240" w:lineRule="auto"/>
      </w:pPr>
      <w:r>
        <w:continuationSeparator/>
      </w:r>
    </w:p>
  </w:footnote>
  <w:footnote w:type="continuationNotice" w:id="1">
    <w:p w14:paraId="5E4D3895" w14:textId="77777777" w:rsidR="001B4F52" w:rsidRDefault="001B4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2D4" w14:textId="77777777" w:rsidR="00323160" w:rsidRDefault="00FF3FBB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A6D1017" wp14:editId="650F0EA2">
          <wp:simplePos x="0" y="0"/>
          <wp:positionH relativeFrom="column">
            <wp:posOffset>-776031</wp:posOffset>
          </wp:positionH>
          <wp:positionV relativeFrom="paragraph">
            <wp:posOffset>-322580</wp:posOffset>
          </wp:positionV>
          <wp:extent cx="7323455" cy="974725"/>
          <wp:effectExtent l="0" t="0" r="0" b="0"/>
          <wp:wrapNone/>
          <wp:docPr id="14" name="Grafik 14" descr="Unbtestenannt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btestenannt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94" t="33922" r="21680" b="19447"/>
                  <a:stretch/>
                </pic:blipFill>
                <pic:spPr bwMode="auto">
                  <a:xfrm>
                    <a:off x="0" y="0"/>
                    <a:ext cx="732345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D23CE" w14:textId="77777777" w:rsidR="00323160" w:rsidRDefault="00323160">
    <w:pPr>
      <w:pStyle w:val="Kopfzeile"/>
    </w:pPr>
  </w:p>
  <w:p w14:paraId="72933F91" w14:textId="77777777" w:rsidR="00323160" w:rsidRDefault="00323160">
    <w:pPr>
      <w:pStyle w:val="Kopfzeile"/>
    </w:pPr>
  </w:p>
  <w:p w14:paraId="15FAA48D" w14:textId="77777777" w:rsidR="00323160" w:rsidRDefault="00323160" w:rsidP="00FF3FBB">
    <w:pPr>
      <w:pStyle w:val="Kopfzeile"/>
    </w:pPr>
  </w:p>
  <w:p w14:paraId="4B8766E6" w14:textId="77777777" w:rsidR="00051275" w:rsidRPr="00051275" w:rsidRDefault="00051275" w:rsidP="00051275">
    <w:pPr>
      <w:widowControl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8"/>
        <w:szCs w:val="20"/>
        <w:lang w:val="de-DE" w:eastAsia="de-DE"/>
      </w:rPr>
    </w:pPr>
  </w:p>
  <w:p w14:paraId="24836FCE" w14:textId="77777777" w:rsidR="006B5EB8" w:rsidRDefault="006B5EB8" w:rsidP="006B5EB8">
    <w:pPr>
      <w:widowControl/>
      <w:spacing w:after="0" w:line="240" w:lineRule="auto"/>
      <w:jc w:val="right"/>
      <w:rPr>
        <w:rFonts w:ascii="Arial" w:eastAsia="Times New Roman" w:hAnsi="Arial" w:cs="Times New Roman"/>
        <w:sz w:val="12"/>
        <w:szCs w:val="20"/>
        <w:lang w:val="de-DE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78D7"/>
    <w:multiLevelType w:val="hybridMultilevel"/>
    <w:tmpl w:val="781C3BC8"/>
    <w:lvl w:ilvl="0" w:tplc="613483D2">
      <w:start w:val="5"/>
      <w:numFmt w:val="bullet"/>
      <w:lvlText w:val="-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75"/>
    <w:rsid w:val="00001268"/>
    <w:rsid w:val="0000367C"/>
    <w:rsid w:val="000063BC"/>
    <w:rsid w:val="000242B7"/>
    <w:rsid w:val="00024C11"/>
    <w:rsid w:val="00025832"/>
    <w:rsid w:val="000325B9"/>
    <w:rsid w:val="00036A51"/>
    <w:rsid w:val="00041F40"/>
    <w:rsid w:val="00042EE1"/>
    <w:rsid w:val="00051275"/>
    <w:rsid w:val="00055E4C"/>
    <w:rsid w:val="00060753"/>
    <w:rsid w:val="00062A74"/>
    <w:rsid w:val="00067F36"/>
    <w:rsid w:val="0008261F"/>
    <w:rsid w:val="00083209"/>
    <w:rsid w:val="00092995"/>
    <w:rsid w:val="0009385D"/>
    <w:rsid w:val="00093EE3"/>
    <w:rsid w:val="000A265F"/>
    <w:rsid w:val="000A28D2"/>
    <w:rsid w:val="000A2E3F"/>
    <w:rsid w:val="000A752E"/>
    <w:rsid w:val="000C75BD"/>
    <w:rsid w:val="000E1B63"/>
    <w:rsid w:val="000E6337"/>
    <w:rsid w:val="000E6A6C"/>
    <w:rsid w:val="000E7769"/>
    <w:rsid w:val="000F2ADC"/>
    <w:rsid w:val="00103B46"/>
    <w:rsid w:val="001055BA"/>
    <w:rsid w:val="001073B6"/>
    <w:rsid w:val="00107B8B"/>
    <w:rsid w:val="001102A0"/>
    <w:rsid w:val="00110EB7"/>
    <w:rsid w:val="0012146B"/>
    <w:rsid w:val="00127E3D"/>
    <w:rsid w:val="001319AE"/>
    <w:rsid w:val="00133386"/>
    <w:rsid w:val="001411E8"/>
    <w:rsid w:val="00141622"/>
    <w:rsid w:val="00143B3D"/>
    <w:rsid w:val="001458FA"/>
    <w:rsid w:val="00146E34"/>
    <w:rsid w:val="0014705D"/>
    <w:rsid w:val="001550DD"/>
    <w:rsid w:val="001559C8"/>
    <w:rsid w:val="00157A83"/>
    <w:rsid w:val="00161F0C"/>
    <w:rsid w:val="00163756"/>
    <w:rsid w:val="00166D15"/>
    <w:rsid w:val="00172B95"/>
    <w:rsid w:val="00183E44"/>
    <w:rsid w:val="00184A1D"/>
    <w:rsid w:val="001947D5"/>
    <w:rsid w:val="001A0605"/>
    <w:rsid w:val="001A60DC"/>
    <w:rsid w:val="001A760E"/>
    <w:rsid w:val="001A7704"/>
    <w:rsid w:val="001B1D80"/>
    <w:rsid w:val="001B2213"/>
    <w:rsid w:val="001B347A"/>
    <w:rsid w:val="001B4F52"/>
    <w:rsid w:val="001C05E4"/>
    <w:rsid w:val="001D2EC0"/>
    <w:rsid w:val="001D5620"/>
    <w:rsid w:val="001D7148"/>
    <w:rsid w:val="001E16D0"/>
    <w:rsid w:val="001E2B16"/>
    <w:rsid w:val="001E49FA"/>
    <w:rsid w:val="001E4E34"/>
    <w:rsid w:val="001E5B90"/>
    <w:rsid w:val="001E6C6F"/>
    <w:rsid w:val="00204256"/>
    <w:rsid w:val="0021145C"/>
    <w:rsid w:val="0021336D"/>
    <w:rsid w:val="00230114"/>
    <w:rsid w:val="00240600"/>
    <w:rsid w:val="00241B20"/>
    <w:rsid w:val="00244CEA"/>
    <w:rsid w:val="002451FA"/>
    <w:rsid w:val="002658F9"/>
    <w:rsid w:val="0027346F"/>
    <w:rsid w:val="0027558B"/>
    <w:rsid w:val="00275A2E"/>
    <w:rsid w:val="00281E8E"/>
    <w:rsid w:val="00284F32"/>
    <w:rsid w:val="00293812"/>
    <w:rsid w:val="002944DA"/>
    <w:rsid w:val="00294923"/>
    <w:rsid w:val="00295339"/>
    <w:rsid w:val="00295A26"/>
    <w:rsid w:val="002962CC"/>
    <w:rsid w:val="002A0EFB"/>
    <w:rsid w:val="002A55D6"/>
    <w:rsid w:val="002A60B7"/>
    <w:rsid w:val="002B7F42"/>
    <w:rsid w:val="002D1941"/>
    <w:rsid w:val="002D2ADD"/>
    <w:rsid w:val="002D2EFE"/>
    <w:rsid w:val="002F3389"/>
    <w:rsid w:val="003162E7"/>
    <w:rsid w:val="00320F95"/>
    <w:rsid w:val="00322990"/>
    <w:rsid w:val="00323160"/>
    <w:rsid w:val="00325324"/>
    <w:rsid w:val="00335F30"/>
    <w:rsid w:val="00342758"/>
    <w:rsid w:val="00342F9C"/>
    <w:rsid w:val="00347E0E"/>
    <w:rsid w:val="00352648"/>
    <w:rsid w:val="00354EFB"/>
    <w:rsid w:val="0035590A"/>
    <w:rsid w:val="00360A80"/>
    <w:rsid w:val="00361C1F"/>
    <w:rsid w:val="00361D91"/>
    <w:rsid w:val="00364FC2"/>
    <w:rsid w:val="003702F2"/>
    <w:rsid w:val="00373306"/>
    <w:rsid w:val="003775DA"/>
    <w:rsid w:val="003775F3"/>
    <w:rsid w:val="00377FFE"/>
    <w:rsid w:val="00382038"/>
    <w:rsid w:val="003B5B75"/>
    <w:rsid w:val="003C06DF"/>
    <w:rsid w:val="003C31DC"/>
    <w:rsid w:val="003C69B3"/>
    <w:rsid w:val="003D26CC"/>
    <w:rsid w:val="003D3966"/>
    <w:rsid w:val="003D3FC3"/>
    <w:rsid w:val="003D6D9C"/>
    <w:rsid w:val="003E101A"/>
    <w:rsid w:val="003E24E3"/>
    <w:rsid w:val="003F4864"/>
    <w:rsid w:val="00406169"/>
    <w:rsid w:val="00411C88"/>
    <w:rsid w:val="00413BF4"/>
    <w:rsid w:val="0042576D"/>
    <w:rsid w:val="0042602A"/>
    <w:rsid w:val="00430E40"/>
    <w:rsid w:val="004314A1"/>
    <w:rsid w:val="00436095"/>
    <w:rsid w:val="00443A6D"/>
    <w:rsid w:val="004442C7"/>
    <w:rsid w:val="00444D66"/>
    <w:rsid w:val="00445583"/>
    <w:rsid w:val="00447B9E"/>
    <w:rsid w:val="00454081"/>
    <w:rsid w:val="00461DAA"/>
    <w:rsid w:val="00462AE8"/>
    <w:rsid w:val="004654B2"/>
    <w:rsid w:val="00465FA3"/>
    <w:rsid w:val="00476035"/>
    <w:rsid w:val="004770BF"/>
    <w:rsid w:val="00482335"/>
    <w:rsid w:val="00482345"/>
    <w:rsid w:val="004837F5"/>
    <w:rsid w:val="004862BC"/>
    <w:rsid w:val="00487FC6"/>
    <w:rsid w:val="00494757"/>
    <w:rsid w:val="00495A5E"/>
    <w:rsid w:val="004A1323"/>
    <w:rsid w:val="004A1F43"/>
    <w:rsid w:val="004A37C4"/>
    <w:rsid w:val="004A49F1"/>
    <w:rsid w:val="004B4874"/>
    <w:rsid w:val="004D2214"/>
    <w:rsid w:val="004D2D9E"/>
    <w:rsid w:val="004E192B"/>
    <w:rsid w:val="004E35CC"/>
    <w:rsid w:val="004E5B40"/>
    <w:rsid w:val="004E679F"/>
    <w:rsid w:val="004E7E86"/>
    <w:rsid w:val="004F4B7B"/>
    <w:rsid w:val="004F7CA4"/>
    <w:rsid w:val="00507770"/>
    <w:rsid w:val="00507E71"/>
    <w:rsid w:val="0051353E"/>
    <w:rsid w:val="00522BF6"/>
    <w:rsid w:val="00522C2A"/>
    <w:rsid w:val="00525279"/>
    <w:rsid w:val="00537763"/>
    <w:rsid w:val="00557A18"/>
    <w:rsid w:val="00575691"/>
    <w:rsid w:val="0058317E"/>
    <w:rsid w:val="00586587"/>
    <w:rsid w:val="0058723F"/>
    <w:rsid w:val="00587E3D"/>
    <w:rsid w:val="00590151"/>
    <w:rsid w:val="0059139E"/>
    <w:rsid w:val="00591526"/>
    <w:rsid w:val="005A42F1"/>
    <w:rsid w:val="005B3783"/>
    <w:rsid w:val="005B6C1D"/>
    <w:rsid w:val="005C6D5C"/>
    <w:rsid w:val="005C7E35"/>
    <w:rsid w:val="005D0267"/>
    <w:rsid w:val="005D3B92"/>
    <w:rsid w:val="005D713F"/>
    <w:rsid w:val="005D772F"/>
    <w:rsid w:val="005E2AD2"/>
    <w:rsid w:val="005E78E9"/>
    <w:rsid w:val="005F08C0"/>
    <w:rsid w:val="005F22FC"/>
    <w:rsid w:val="005F3D69"/>
    <w:rsid w:val="005F63FA"/>
    <w:rsid w:val="0060532E"/>
    <w:rsid w:val="00620692"/>
    <w:rsid w:val="00626071"/>
    <w:rsid w:val="006316C1"/>
    <w:rsid w:val="00642BD3"/>
    <w:rsid w:val="00643D4F"/>
    <w:rsid w:val="0064497C"/>
    <w:rsid w:val="00644CE4"/>
    <w:rsid w:val="0065109E"/>
    <w:rsid w:val="0065380D"/>
    <w:rsid w:val="00661862"/>
    <w:rsid w:val="00661ECE"/>
    <w:rsid w:val="00662DE5"/>
    <w:rsid w:val="00666581"/>
    <w:rsid w:val="00681D62"/>
    <w:rsid w:val="006A266D"/>
    <w:rsid w:val="006B072C"/>
    <w:rsid w:val="006B3BCF"/>
    <w:rsid w:val="006B5EB8"/>
    <w:rsid w:val="006C1A05"/>
    <w:rsid w:val="006D1285"/>
    <w:rsid w:val="006D20BA"/>
    <w:rsid w:val="006D51D4"/>
    <w:rsid w:val="006E0193"/>
    <w:rsid w:val="006E20FD"/>
    <w:rsid w:val="006E5A26"/>
    <w:rsid w:val="006F31A9"/>
    <w:rsid w:val="006F6638"/>
    <w:rsid w:val="0070258D"/>
    <w:rsid w:val="00712E96"/>
    <w:rsid w:val="007200AD"/>
    <w:rsid w:val="00731596"/>
    <w:rsid w:val="00732037"/>
    <w:rsid w:val="0073582B"/>
    <w:rsid w:val="00740990"/>
    <w:rsid w:val="007423C0"/>
    <w:rsid w:val="007475D1"/>
    <w:rsid w:val="00753598"/>
    <w:rsid w:val="0075603A"/>
    <w:rsid w:val="0076270D"/>
    <w:rsid w:val="00765161"/>
    <w:rsid w:val="0076717E"/>
    <w:rsid w:val="007730B1"/>
    <w:rsid w:val="007734C0"/>
    <w:rsid w:val="00775D2E"/>
    <w:rsid w:val="007773C1"/>
    <w:rsid w:val="00777B16"/>
    <w:rsid w:val="00777ED3"/>
    <w:rsid w:val="00780F3C"/>
    <w:rsid w:val="007855F5"/>
    <w:rsid w:val="0079294A"/>
    <w:rsid w:val="007A6EFA"/>
    <w:rsid w:val="007B3669"/>
    <w:rsid w:val="007B4805"/>
    <w:rsid w:val="007C1517"/>
    <w:rsid w:val="007C2EB3"/>
    <w:rsid w:val="007C2F7F"/>
    <w:rsid w:val="007C3038"/>
    <w:rsid w:val="007C5201"/>
    <w:rsid w:val="007E4264"/>
    <w:rsid w:val="007E4ACA"/>
    <w:rsid w:val="007E6EBE"/>
    <w:rsid w:val="007F0CA0"/>
    <w:rsid w:val="0080260B"/>
    <w:rsid w:val="00802DC8"/>
    <w:rsid w:val="0080593D"/>
    <w:rsid w:val="00805DEB"/>
    <w:rsid w:val="00806EB9"/>
    <w:rsid w:val="00815118"/>
    <w:rsid w:val="00832497"/>
    <w:rsid w:val="00834858"/>
    <w:rsid w:val="00863753"/>
    <w:rsid w:val="00865CDE"/>
    <w:rsid w:val="008809F4"/>
    <w:rsid w:val="00881A9B"/>
    <w:rsid w:val="00886B52"/>
    <w:rsid w:val="00892267"/>
    <w:rsid w:val="00893C82"/>
    <w:rsid w:val="00896DD3"/>
    <w:rsid w:val="008A4DFC"/>
    <w:rsid w:val="008B05C0"/>
    <w:rsid w:val="008B1355"/>
    <w:rsid w:val="008B3290"/>
    <w:rsid w:val="008B4D17"/>
    <w:rsid w:val="008B65E1"/>
    <w:rsid w:val="008D235E"/>
    <w:rsid w:val="008E1B98"/>
    <w:rsid w:val="008E2658"/>
    <w:rsid w:val="008E38FF"/>
    <w:rsid w:val="008E4DF8"/>
    <w:rsid w:val="008F22B9"/>
    <w:rsid w:val="008F3E71"/>
    <w:rsid w:val="00901F31"/>
    <w:rsid w:val="0090556E"/>
    <w:rsid w:val="009077D4"/>
    <w:rsid w:val="0091367D"/>
    <w:rsid w:val="009143FE"/>
    <w:rsid w:val="009208D9"/>
    <w:rsid w:val="00920E76"/>
    <w:rsid w:val="00922C3C"/>
    <w:rsid w:val="00924CE7"/>
    <w:rsid w:val="009354F7"/>
    <w:rsid w:val="0095188B"/>
    <w:rsid w:val="009555E1"/>
    <w:rsid w:val="00955FD6"/>
    <w:rsid w:val="00960D88"/>
    <w:rsid w:val="009644C7"/>
    <w:rsid w:val="009678ED"/>
    <w:rsid w:val="00975769"/>
    <w:rsid w:val="00976258"/>
    <w:rsid w:val="00980134"/>
    <w:rsid w:val="00984CC4"/>
    <w:rsid w:val="00992F8B"/>
    <w:rsid w:val="009941D9"/>
    <w:rsid w:val="0099544E"/>
    <w:rsid w:val="009A277E"/>
    <w:rsid w:val="009A2AF5"/>
    <w:rsid w:val="009A42C6"/>
    <w:rsid w:val="009A549F"/>
    <w:rsid w:val="009A5D7A"/>
    <w:rsid w:val="009A5E24"/>
    <w:rsid w:val="009C3348"/>
    <w:rsid w:val="009D1A1C"/>
    <w:rsid w:val="009E21C7"/>
    <w:rsid w:val="009E6A86"/>
    <w:rsid w:val="009F2A67"/>
    <w:rsid w:val="009F4B97"/>
    <w:rsid w:val="009F4C2A"/>
    <w:rsid w:val="009F4F52"/>
    <w:rsid w:val="009F66CA"/>
    <w:rsid w:val="00A0598E"/>
    <w:rsid w:val="00A07CB1"/>
    <w:rsid w:val="00A07D8C"/>
    <w:rsid w:val="00A15975"/>
    <w:rsid w:val="00A264BA"/>
    <w:rsid w:val="00A47186"/>
    <w:rsid w:val="00A5253F"/>
    <w:rsid w:val="00A63A34"/>
    <w:rsid w:val="00A6620E"/>
    <w:rsid w:val="00A73625"/>
    <w:rsid w:val="00A74815"/>
    <w:rsid w:val="00A82ACE"/>
    <w:rsid w:val="00A87352"/>
    <w:rsid w:val="00A91F15"/>
    <w:rsid w:val="00A9575F"/>
    <w:rsid w:val="00AB0232"/>
    <w:rsid w:val="00AB135B"/>
    <w:rsid w:val="00AB29AF"/>
    <w:rsid w:val="00AB46FA"/>
    <w:rsid w:val="00AB49F2"/>
    <w:rsid w:val="00AB51FE"/>
    <w:rsid w:val="00AC1D95"/>
    <w:rsid w:val="00AC22DB"/>
    <w:rsid w:val="00AC429F"/>
    <w:rsid w:val="00AC4534"/>
    <w:rsid w:val="00AD6983"/>
    <w:rsid w:val="00AE16BE"/>
    <w:rsid w:val="00AE2F30"/>
    <w:rsid w:val="00AF2005"/>
    <w:rsid w:val="00AF249C"/>
    <w:rsid w:val="00B01B56"/>
    <w:rsid w:val="00B10185"/>
    <w:rsid w:val="00B14B48"/>
    <w:rsid w:val="00B20696"/>
    <w:rsid w:val="00B23DAB"/>
    <w:rsid w:val="00B25916"/>
    <w:rsid w:val="00B315ED"/>
    <w:rsid w:val="00B33509"/>
    <w:rsid w:val="00B34F43"/>
    <w:rsid w:val="00B4402C"/>
    <w:rsid w:val="00B50092"/>
    <w:rsid w:val="00B51DEC"/>
    <w:rsid w:val="00B64469"/>
    <w:rsid w:val="00B65D20"/>
    <w:rsid w:val="00B66438"/>
    <w:rsid w:val="00B70DE9"/>
    <w:rsid w:val="00B71FCA"/>
    <w:rsid w:val="00B84AE0"/>
    <w:rsid w:val="00B91CEA"/>
    <w:rsid w:val="00B92790"/>
    <w:rsid w:val="00BA1E0C"/>
    <w:rsid w:val="00BA613C"/>
    <w:rsid w:val="00BA7C1D"/>
    <w:rsid w:val="00BA7C56"/>
    <w:rsid w:val="00BB42FB"/>
    <w:rsid w:val="00BD54E1"/>
    <w:rsid w:val="00BE129B"/>
    <w:rsid w:val="00BE485E"/>
    <w:rsid w:val="00BE51D8"/>
    <w:rsid w:val="00BF2597"/>
    <w:rsid w:val="00C0022A"/>
    <w:rsid w:val="00C0337E"/>
    <w:rsid w:val="00C10896"/>
    <w:rsid w:val="00C220C4"/>
    <w:rsid w:val="00C27031"/>
    <w:rsid w:val="00C30C8C"/>
    <w:rsid w:val="00C335EE"/>
    <w:rsid w:val="00C41010"/>
    <w:rsid w:val="00C45903"/>
    <w:rsid w:val="00C50135"/>
    <w:rsid w:val="00C528ED"/>
    <w:rsid w:val="00C628A4"/>
    <w:rsid w:val="00C93051"/>
    <w:rsid w:val="00CA47BC"/>
    <w:rsid w:val="00CB42D2"/>
    <w:rsid w:val="00CB5A3D"/>
    <w:rsid w:val="00CD4909"/>
    <w:rsid w:val="00CD5C63"/>
    <w:rsid w:val="00CD77E2"/>
    <w:rsid w:val="00CD7B54"/>
    <w:rsid w:val="00CF3A39"/>
    <w:rsid w:val="00CF53B3"/>
    <w:rsid w:val="00CF58D7"/>
    <w:rsid w:val="00D00F57"/>
    <w:rsid w:val="00D20CAB"/>
    <w:rsid w:val="00D214FB"/>
    <w:rsid w:val="00D21801"/>
    <w:rsid w:val="00D24FE3"/>
    <w:rsid w:val="00D33281"/>
    <w:rsid w:val="00D4410C"/>
    <w:rsid w:val="00D45741"/>
    <w:rsid w:val="00D55F03"/>
    <w:rsid w:val="00D65707"/>
    <w:rsid w:val="00D66044"/>
    <w:rsid w:val="00D67722"/>
    <w:rsid w:val="00D718D8"/>
    <w:rsid w:val="00D71D9E"/>
    <w:rsid w:val="00D7573D"/>
    <w:rsid w:val="00D7716B"/>
    <w:rsid w:val="00D86F19"/>
    <w:rsid w:val="00D870B8"/>
    <w:rsid w:val="00D96C00"/>
    <w:rsid w:val="00DA2468"/>
    <w:rsid w:val="00DA565E"/>
    <w:rsid w:val="00DA61CC"/>
    <w:rsid w:val="00DA637C"/>
    <w:rsid w:val="00DC00A0"/>
    <w:rsid w:val="00DC1020"/>
    <w:rsid w:val="00DC2839"/>
    <w:rsid w:val="00DD0254"/>
    <w:rsid w:val="00DD0F34"/>
    <w:rsid w:val="00DD217C"/>
    <w:rsid w:val="00DD2D05"/>
    <w:rsid w:val="00DE2A9A"/>
    <w:rsid w:val="00DE77E7"/>
    <w:rsid w:val="00DF0973"/>
    <w:rsid w:val="00DF4B01"/>
    <w:rsid w:val="00DF4D3C"/>
    <w:rsid w:val="00E04814"/>
    <w:rsid w:val="00E05D41"/>
    <w:rsid w:val="00E11AB8"/>
    <w:rsid w:val="00E33341"/>
    <w:rsid w:val="00E356FE"/>
    <w:rsid w:val="00E647C1"/>
    <w:rsid w:val="00E65D84"/>
    <w:rsid w:val="00E71014"/>
    <w:rsid w:val="00E72C8E"/>
    <w:rsid w:val="00E73D11"/>
    <w:rsid w:val="00E75A3F"/>
    <w:rsid w:val="00E81A94"/>
    <w:rsid w:val="00E8575D"/>
    <w:rsid w:val="00E86CEA"/>
    <w:rsid w:val="00E87EAE"/>
    <w:rsid w:val="00E9023F"/>
    <w:rsid w:val="00E939B7"/>
    <w:rsid w:val="00EA0B0F"/>
    <w:rsid w:val="00EB1984"/>
    <w:rsid w:val="00EC14D8"/>
    <w:rsid w:val="00EC154C"/>
    <w:rsid w:val="00EC654D"/>
    <w:rsid w:val="00EC6AF3"/>
    <w:rsid w:val="00ED2ED2"/>
    <w:rsid w:val="00EE2510"/>
    <w:rsid w:val="00EE4E41"/>
    <w:rsid w:val="00EF0E66"/>
    <w:rsid w:val="00EF17B1"/>
    <w:rsid w:val="00EF44CF"/>
    <w:rsid w:val="00EF6FCE"/>
    <w:rsid w:val="00F05CD1"/>
    <w:rsid w:val="00F05D38"/>
    <w:rsid w:val="00F06974"/>
    <w:rsid w:val="00F1438D"/>
    <w:rsid w:val="00F15ACA"/>
    <w:rsid w:val="00F23C96"/>
    <w:rsid w:val="00F2406F"/>
    <w:rsid w:val="00F27797"/>
    <w:rsid w:val="00F34461"/>
    <w:rsid w:val="00F36713"/>
    <w:rsid w:val="00F41CE6"/>
    <w:rsid w:val="00F422ED"/>
    <w:rsid w:val="00F47156"/>
    <w:rsid w:val="00F52592"/>
    <w:rsid w:val="00F60317"/>
    <w:rsid w:val="00F6601D"/>
    <w:rsid w:val="00F77AF2"/>
    <w:rsid w:val="00F869FD"/>
    <w:rsid w:val="00F97EEA"/>
    <w:rsid w:val="00FA19D6"/>
    <w:rsid w:val="00FB0063"/>
    <w:rsid w:val="00FB39AF"/>
    <w:rsid w:val="00FC0F35"/>
    <w:rsid w:val="00FC1B72"/>
    <w:rsid w:val="00FC5727"/>
    <w:rsid w:val="00FC5F97"/>
    <w:rsid w:val="00FC6704"/>
    <w:rsid w:val="00FD0A8D"/>
    <w:rsid w:val="00FD22A3"/>
    <w:rsid w:val="00FD4BF5"/>
    <w:rsid w:val="00FD59AA"/>
    <w:rsid w:val="00FD6E9A"/>
    <w:rsid w:val="00FD77E9"/>
    <w:rsid w:val="00FE15E2"/>
    <w:rsid w:val="00FE2985"/>
    <w:rsid w:val="00FE2DE7"/>
    <w:rsid w:val="00FE6C6D"/>
    <w:rsid w:val="00FF22A0"/>
    <w:rsid w:val="00FF3FBB"/>
    <w:rsid w:val="0117C496"/>
    <w:rsid w:val="02A4F5BD"/>
    <w:rsid w:val="03C4E002"/>
    <w:rsid w:val="0596AA4D"/>
    <w:rsid w:val="0860E6F8"/>
    <w:rsid w:val="0890C941"/>
    <w:rsid w:val="08BDC6C3"/>
    <w:rsid w:val="08C8C496"/>
    <w:rsid w:val="0A12B03C"/>
    <w:rsid w:val="0B82DB9C"/>
    <w:rsid w:val="0BA66959"/>
    <w:rsid w:val="0BBB8A49"/>
    <w:rsid w:val="0BF502DE"/>
    <w:rsid w:val="0C71748B"/>
    <w:rsid w:val="0C9C092B"/>
    <w:rsid w:val="0DCED9C2"/>
    <w:rsid w:val="0E601CB3"/>
    <w:rsid w:val="108AD320"/>
    <w:rsid w:val="10EC9936"/>
    <w:rsid w:val="117D8218"/>
    <w:rsid w:val="12964A6F"/>
    <w:rsid w:val="142F7025"/>
    <w:rsid w:val="148AD0EE"/>
    <w:rsid w:val="14C0E5E7"/>
    <w:rsid w:val="15D9215E"/>
    <w:rsid w:val="15E0608B"/>
    <w:rsid w:val="169CEDB1"/>
    <w:rsid w:val="1729EFA2"/>
    <w:rsid w:val="17FD3525"/>
    <w:rsid w:val="1866EE4A"/>
    <w:rsid w:val="18B92E4C"/>
    <w:rsid w:val="198251EA"/>
    <w:rsid w:val="1A0CBF17"/>
    <w:rsid w:val="1A127743"/>
    <w:rsid w:val="1AFF3872"/>
    <w:rsid w:val="1C39EA92"/>
    <w:rsid w:val="1DC41A7A"/>
    <w:rsid w:val="1DD0D765"/>
    <w:rsid w:val="22093E04"/>
    <w:rsid w:val="227B3275"/>
    <w:rsid w:val="2321797B"/>
    <w:rsid w:val="237BA750"/>
    <w:rsid w:val="2496D81F"/>
    <w:rsid w:val="266DB9AB"/>
    <w:rsid w:val="287C48C6"/>
    <w:rsid w:val="28A00859"/>
    <w:rsid w:val="28F0CCED"/>
    <w:rsid w:val="2A79DF3D"/>
    <w:rsid w:val="2A9A7E26"/>
    <w:rsid w:val="2B0C7297"/>
    <w:rsid w:val="2B4000DD"/>
    <w:rsid w:val="2BE2DF48"/>
    <w:rsid w:val="2C0FDCCA"/>
    <w:rsid w:val="2FC38A92"/>
    <w:rsid w:val="3069D198"/>
    <w:rsid w:val="3120EFC9"/>
    <w:rsid w:val="31713114"/>
    <w:rsid w:val="31B4DD9A"/>
    <w:rsid w:val="35A7AF48"/>
    <w:rsid w:val="35E86076"/>
    <w:rsid w:val="3781862C"/>
    <w:rsid w:val="3884F05F"/>
    <w:rsid w:val="3A739887"/>
    <w:rsid w:val="3AA09609"/>
    <w:rsid w:val="3E241E26"/>
    <w:rsid w:val="3F83F360"/>
    <w:rsid w:val="42199AB4"/>
    <w:rsid w:val="42239C13"/>
    <w:rsid w:val="4336995B"/>
    <w:rsid w:val="43F37198"/>
    <w:rsid w:val="4665377B"/>
    <w:rsid w:val="46738F82"/>
    <w:rsid w:val="4734703D"/>
    <w:rsid w:val="48D30E83"/>
    <w:rsid w:val="4998BE20"/>
    <w:rsid w:val="49BFCFB2"/>
    <w:rsid w:val="4AF405A4"/>
    <w:rsid w:val="4BDE9D85"/>
    <w:rsid w:val="4BF21E60"/>
    <w:rsid w:val="4CF87192"/>
    <w:rsid w:val="4CF9CE54"/>
    <w:rsid w:val="4D8B4416"/>
    <w:rsid w:val="4E1CB9D8"/>
    <w:rsid w:val="4E5E889E"/>
    <w:rsid w:val="4F0501B8"/>
    <w:rsid w:val="4F34F54F"/>
    <w:rsid w:val="4F61F2D1"/>
    <w:rsid w:val="50ECCBA2"/>
    <w:rsid w:val="542DDC10"/>
    <w:rsid w:val="550448C1"/>
    <w:rsid w:val="5607B2F4"/>
    <w:rsid w:val="57918334"/>
    <w:rsid w:val="593A767D"/>
    <w:rsid w:val="5AD39C33"/>
    <w:rsid w:val="5BD70666"/>
    <w:rsid w:val="5C64F457"/>
    <w:rsid w:val="5C77423E"/>
    <w:rsid w:val="5C7D4D6C"/>
    <w:rsid w:val="5D346B9D"/>
    <w:rsid w:val="5DC5AE8E"/>
    <w:rsid w:val="5EC918C1"/>
    <w:rsid w:val="5F140B8C"/>
    <w:rsid w:val="6100EB58"/>
    <w:rsid w:val="6176342D"/>
    <w:rsid w:val="6189E7D9"/>
    <w:rsid w:val="62DE16A0"/>
    <w:rsid w:val="653EB339"/>
    <w:rsid w:val="65B0DA7B"/>
    <w:rsid w:val="6745879F"/>
    <w:rsid w:val="691BC787"/>
    <w:rsid w:val="69342FC7"/>
    <w:rsid w:val="69DD4907"/>
    <w:rsid w:val="6B0E06AB"/>
    <w:rsid w:val="6C3EA131"/>
    <w:rsid w:val="6C52220C"/>
    <w:rsid w:val="6D9A832E"/>
    <w:rsid w:val="6EF18318"/>
    <w:rsid w:val="6F443467"/>
    <w:rsid w:val="703E1941"/>
    <w:rsid w:val="70721F62"/>
    <w:rsid w:val="70DD5A1D"/>
    <w:rsid w:val="72B408D8"/>
    <w:rsid w:val="72CAEF45"/>
    <w:rsid w:val="74116E0F"/>
    <w:rsid w:val="741FDB4F"/>
    <w:rsid w:val="74FAAEAF"/>
    <w:rsid w:val="75DD0E10"/>
    <w:rsid w:val="76207D83"/>
    <w:rsid w:val="767C87E4"/>
    <w:rsid w:val="77971208"/>
    <w:rsid w:val="7959C8FB"/>
    <w:rsid w:val="79A2FC5A"/>
    <w:rsid w:val="79FCF014"/>
    <w:rsid w:val="7A5D332E"/>
    <w:rsid w:val="7A77FDBE"/>
    <w:rsid w:val="7A9F34C5"/>
    <w:rsid w:val="7AA22A1D"/>
    <w:rsid w:val="7B536EF6"/>
    <w:rsid w:val="7B756EA5"/>
    <w:rsid w:val="7DC1A3A0"/>
    <w:rsid w:val="7F117189"/>
    <w:rsid w:val="7F2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BED8F"/>
  <w15:docId w15:val="{FF034225-2BA6-40E6-8481-60F577F7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3160"/>
  </w:style>
  <w:style w:type="paragraph" w:styleId="Fuzeile">
    <w:name w:val="footer"/>
    <w:basedOn w:val="Standard"/>
    <w:link w:val="FuzeileZchn"/>
    <w:unhideWhenUsed/>
    <w:rsid w:val="0032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231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160"/>
    <w:rPr>
      <w:rFonts w:ascii="Tahoma" w:hAnsi="Tahoma" w:cs="Tahoma"/>
      <w:sz w:val="16"/>
      <w:szCs w:val="16"/>
    </w:rPr>
  </w:style>
  <w:style w:type="character" w:styleId="Hyperlink">
    <w:name w:val="Hyperlink"/>
    <w:rsid w:val="007200AD"/>
    <w:rPr>
      <w:rFonts w:ascii="Arial" w:hAnsi="Arial"/>
      <w:color w:val="0000FF"/>
      <w:u w:val="none"/>
    </w:rPr>
  </w:style>
  <w:style w:type="paragraph" w:customStyle="1" w:styleId="Absender">
    <w:name w:val="Absender"/>
    <w:basedOn w:val="Standard"/>
    <w:semiHidden/>
    <w:rsid w:val="00FD59AA"/>
    <w:pPr>
      <w:keepLines/>
      <w:framePr w:w="3413" w:h="1021" w:hRule="exact" w:wrap="notBeside" w:vAnchor="page" w:hAnchor="page" w:xAlign="right" w:y="959" w:anchorLock="1"/>
      <w:widowControl/>
      <w:spacing w:after="0" w:line="200" w:lineRule="atLeast"/>
    </w:pPr>
    <w:rPr>
      <w:rFonts w:ascii="Arial" w:eastAsia="Times New Roman" w:hAnsi="Arial" w:cs="Times New Roman"/>
      <w:sz w:val="16"/>
      <w:szCs w:val="20"/>
      <w:lang w:eastAsia="de-DE"/>
    </w:rPr>
  </w:style>
  <w:style w:type="paragraph" w:customStyle="1" w:styleId="BetreffBrief">
    <w:name w:val="Betreff Brief"/>
    <w:basedOn w:val="Standard"/>
    <w:rsid w:val="004A49F1"/>
    <w:pPr>
      <w:widowControl/>
      <w:spacing w:before="420" w:after="0" w:line="240" w:lineRule="auto"/>
    </w:pPr>
    <w:rPr>
      <w:rFonts w:ascii="Helvetica" w:eastAsia="Times New Roman" w:hAnsi="Helvetica" w:cs="Times New Roman"/>
      <w:b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4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4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4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4B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D5C6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E2A9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B4D17"/>
    <w:pPr>
      <w:widowControl/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76270D"/>
    <w:rPr>
      <w:color w:val="800080" w:themeColor="followedHyperlink"/>
      <w:u w:val="single"/>
    </w:rPr>
  </w:style>
  <w:style w:type="paragraph" w:customStyle="1" w:styleId="PMRhmSL">
    <w:name w:val="PM Röhm SL"/>
    <w:basedOn w:val="Standard"/>
    <w:qFormat/>
    <w:rsid w:val="00FC1B72"/>
    <w:pPr>
      <w:keepNext/>
      <w:widowControl/>
      <w:spacing w:before="120" w:after="240" w:line="360" w:lineRule="auto"/>
    </w:pPr>
    <w:rPr>
      <w:rFonts w:ascii="HelveticaNeueLT Std" w:eastAsiaTheme="minorHAnsi" w:hAnsi="HelveticaNeueLT Std"/>
      <w:b/>
      <w:sz w:val="24"/>
    </w:rPr>
  </w:style>
  <w:style w:type="paragraph" w:styleId="StandardWeb">
    <w:name w:val="Normal (Web)"/>
    <w:basedOn w:val="Standard"/>
    <w:uiPriority w:val="99"/>
    <w:semiHidden/>
    <w:unhideWhenUsed/>
    <w:rsid w:val="00CF53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drive/folders/17mlHSvEsP-vjcgnTReRxuPvko_6OwRvP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ehm.biz/" TargetMode="External"/><Relationship Id="rId2" Type="http://schemas.openxmlformats.org/officeDocument/2006/relationships/hyperlink" Target="http://www.roehm.biz/" TargetMode="External"/><Relationship Id="rId1" Type="http://schemas.openxmlformats.org/officeDocument/2006/relationships/hyperlink" Target="mailto:info@roehm.biz" TargetMode="External"/><Relationship Id="rId6" Type="http://schemas.openxmlformats.org/officeDocument/2006/relationships/hyperlink" Target="http://www.roehm.biz/" TargetMode="External"/><Relationship Id="rId5" Type="http://schemas.openxmlformats.org/officeDocument/2006/relationships/hyperlink" Target="http://www.roehm.biz/" TargetMode="External"/><Relationship Id="rId4" Type="http://schemas.openxmlformats.org/officeDocument/2006/relationships/hyperlink" Target="mailto:info@roehm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8199C1E1A23489CE21546B35C89CC" ma:contentTypeVersion="12" ma:contentTypeDescription="Create a new document." ma:contentTypeScope="" ma:versionID="0d3863a2ae82266838d4293947b588f2">
  <xsd:schema xmlns:xsd="http://www.w3.org/2001/XMLSchema" xmlns:xs="http://www.w3.org/2001/XMLSchema" xmlns:p="http://schemas.microsoft.com/office/2006/metadata/properties" xmlns:ns2="e75cdba0-ed50-4aa1-9f30-a68517629738" xmlns:ns3="5bd3b5ae-108e-490f-8e37-825993eedfc8" targetNamespace="http://schemas.microsoft.com/office/2006/metadata/properties" ma:root="true" ma:fieldsID="8a854bce937e42fe2cedb2a85e9634a1" ns2:_="" ns3:_="">
    <xsd:import namespace="e75cdba0-ed50-4aa1-9f30-a68517629738"/>
    <xsd:import namespace="5bd3b5ae-108e-490f-8e37-825993eed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cdba0-ed50-4aa1-9f30-a68517629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b5ae-108e-490f-8e37-825993eed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4774B-6FAE-49F5-AA8A-CDA2A5DD1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cdba0-ed50-4aa1-9f30-a68517629738"/>
    <ds:schemaRef ds:uri="5bd3b5ae-108e-490f-8e37-825993eed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27E02-0A38-4386-A482-EB42E8AB6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703E9-177D-4695-8749-F8B12A54C9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CBA9A4-CBF5-4F53-B6BF-EBE250482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20140821_Geschaeftspapier_neues_CD.indd</vt:lpstr>
    </vt:vector>
  </TitlesOfParts>
  <Company>Roehm GmbH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20140821_Geschaeftspapier_neues_CD.indd</dc:title>
  <dc:subject/>
  <dc:creator>Eitel Patrick</dc:creator>
  <cp:keywords/>
  <cp:lastModifiedBy>Engelhardt Corinna</cp:lastModifiedBy>
  <cp:revision>3</cp:revision>
  <cp:lastPrinted>2022-09-02T06:30:00Z</cp:lastPrinted>
  <dcterms:created xsi:type="dcterms:W3CDTF">2022-09-09T09:39:00Z</dcterms:created>
  <dcterms:modified xsi:type="dcterms:W3CDTF">2022-09-19T08:10:00Z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LastSaved">
    <vt:filetime>2014-09-15T00:00:00Z</vt:filetime>
  </property>
  <property fmtid="{D5CDD505-2E9C-101B-9397-08002B2CF9AE}" pid="4" name="ContentTypeId">
    <vt:lpwstr>0x010100BFB8199C1E1A23489CE21546B35C89CC</vt:lpwstr>
  </property>
</Properties>
</file>